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6A12A6" w:rsidRPr="00A92F41" w:rsidTr="009B31AE">
        <w:tc>
          <w:tcPr>
            <w:tcW w:w="4820" w:type="dxa"/>
            <w:tcBorders>
              <w:bottom w:val="nil"/>
            </w:tcBorders>
          </w:tcPr>
          <w:p w:rsidR="006A12A6" w:rsidRPr="00A92F41" w:rsidRDefault="006A12A6" w:rsidP="006A12A6">
            <w:pPr>
              <w:spacing w:before="60" w:line="276" w:lineRule="auto"/>
              <w:jc w:val="center"/>
              <w:rPr>
                <w:sz w:val="26"/>
                <w:szCs w:val="26"/>
                <w:lang w:val="nl-NL"/>
              </w:rPr>
            </w:pPr>
            <w:r>
              <w:rPr>
                <w:sz w:val="26"/>
                <w:szCs w:val="26"/>
                <w:lang w:val="nl-NL"/>
              </w:rPr>
              <w:t>UBND THÀNH PHỐ</w:t>
            </w:r>
            <w:r w:rsidRPr="00A92F41">
              <w:rPr>
                <w:sz w:val="26"/>
                <w:szCs w:val="26"/>
                <w:lang w:val="nl-NL"/>
              </w:rPr>
              <w:t xml:space="preserve"> HỒ CHÍ MINH</w:t>
            </w:r>
          </w:p>
          <w:p w:rsidR="006A12A6" w:rsidRDefault="006A12A6" w:rsidP="006A12A6">
            <w:pPr>
              <w:spacing w:line="276" w:lineRule="auto"/>
              <w:jc w:val="center"/>
              <w:rPr>
                <w:b/>
                <w:sz w:val="26"/>
                <w:szCs w:val="26"/>
                <w:lang w:val="nl-NL"/>
              </w:rPr>
            </w:pPr>
            <w:r>
              <w:rPr>
                <w:b/>
                <w:sz w:val="26"/>
                <w:szCs w:val="26"/>
                <w:lang w:val="nl-NL"/>
              </w:rPr>
              <w:t>TRƯỜNG CAO ĐẲNG KỸ THUẬT</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79744" behindDoc="0" locked="0" layoutInCell="1" allowOverlap="1" wp14:anchorId="420CBF69" wp14:editId="7E17F59C">
                      <wp:simplePos x="0" y="0"/>
                      <wp:positionH relativeFrom="column">
                        <wp:posOffset>304165</wp:posOffset>
                      </wp:positionH>
                      <wp:positionV relativeFrom="paragraph">
                        <wp:posOffset>207010</wp:posOffset>
                      </wp:positionV>
                      <wp:extent cx="2352675" cy="0"/>
                      <wp:effectExtent l="7620" t="5080" r="11430" b="1397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A8D4AF"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LÝ TỰ TRỌNG</w:t>
            </w:r>
            <w:r>
              <w:rPr>
                <w:b/>
                <w:sz w:val="26"/>
                <w:szCs w:val="26"/>
                <w:lang w:val="nl-NL"/>
              </w:rPr>
              <w:t xml:space="preserve"> TP. HỒ CHÍ MINH</w:t>
            </w:r>
          </w:p>
        </w:tc>
        <w:tc>
          <w:tcPr>
            <w:tcW w:w="5670" w:type="dxa"/>
          </w:tcPr>
          <w:p w:rsidR="006A12A6" w:rsidRPr="00A92F41" w:rsidRDefault="006A12A6" w:rsidP="006A12A6">
            <w:pPr>
              <w:spacing w:before="60" w:line="276" w:lineRule="auto"/>
              <w:jc w:val="center"/>
              <w:rPr>
                <w:b/>
                <w:sz w:val="26"/>
                <w:szCs w:val="26"/>
                <w:lang w:val="nl-NL"/>
              </w:rPr>
            </w:pPr>
            <w:r w:rsidRPr="00A92F41">
              <w:rPr>
                <w:b/>
                <w:sz w:val="26"/>
                <w:szCs w:val="26"/>
                <w:lang w:val="nl-NL"/>
              </w:rPr>
              <w:t>CỘNG HÒA XÃ HỘI CHỦ NGHĨA VIỆT NAM</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80768" behindDoc="0" locked="0" layoutInCell="1" allowOverlap="1" wp14:anchorId="78365309" wp14:editId="571C79BA">
                      <wp:simplePos x="0" y="0"/>
                      <wp:positionH relativeFrom="column">
                        <wp:posOffset>681990</wp:posOffset>
                      </wp:positionH>
                      <wp:positionV relativeFrom="paragraph">
                        <wp:posOffset>206375</wp:posOffset>
                      </wp:positionV>
                      <wp:extent cx="2076450" cy="0"/>
                      <wp:effectExtent l="7620" t="5080" r="11430" b="139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EBFEB1" id="Straight Arrow Connector 14" o:spid="_x0000_s1026" type="#_x0000_t32" style="position:absolute;margin-left:53.7pt;margin-top:16.25pt;width:163.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6A12A6" w:rsidRPr="00555780" w:rsidRDefault="006A12A6" w:rsidP="006A12A6">
      <w:pPr>
        <w:spacing w:line="276" w:lineRule="auto"/>
        <w:jc w:val="both"/>
        <w:rPr>
          <w:lang w:val="nl-NL"/>
        </w:rPr>
      </w:pPr>
    </w:p>
    <w:p w:rsidR="006A12A6" w:rsidRDefault="006A12A6" w:rsidP="006A12A6">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6A12A6" w:rsidRPr="003012A6" w:rsidRDefault="006A12A6" w:rsidP="006A12A6">
      <w:pPr>
        <w:tabs>
          <w:tab w:val="center" w:pos="4763"/>
        </w:tabs>
        <w:spacing w:after="240" w:line="276" w:lineRule="auto"/>
        <w:ind w:hanging="709"/>
        <w:outlineLvl w:val="0"/>
        <w:rPr>
          <w:bCs/>
          <w:i/>
          <w:sz w:val="26"/>
          <w:szCs w:val="26"/>
          <w:lang w:val="nl-NL"/>
        </w:rPr>
      </w:pP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6A12A6" w:rsidRPr="00555780" w:rsidRDefault="006A12A6" w:rsidP="006A12A6">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KỸ THUẬT ĐIỆN-ĐIỆN TỬ VÀ TBĐ TRONG MÁY CN</w:t>
      </w:r>
    </w:p>
    <w:p w:rsidR="006A12A6" w:rsidRPr="00CE2BDC" w:rsidRDefault="006A12A6" w:rsidP="006A12A6">
      <w:pPr>
        <w:tabs>
          <w:tab w:val="right" w:pos="9923"/>
        </w:tabs>
        <w:spacing w:line="276" w:lineRule="auto"/>
        <w:ind w:left="2160" w:hanging="884"/>
        <w:jc w:val="both"/>
        <w:rPr>
          <w:bCs/>
          <w:lang w:val="nl-NL"/>
        </w:rPr>
      </w:pPr>
      <w:r w:rsidRPr="00555780">
        <w:rPr>
          <w:b/>
          <w:bCs/>
          <w:sz w:val="26"/>
          <w:szCs w:val="26"/>
          <w:lang w:val="nl-NL"/>
        </w:rPr>
        <w:t>HỌC KỲ       : _____</w:t>
      </w:r>
      <w:r>
        <w:rPr>
          <w:b/>
          <w:bCs/>
          <w:sz w:val="26"/>
          <w:szCs w:val="26"/>
          <w:lang w:val="nl-NL"/>
        </w:rPr>
        <w:t>I</w:t>
      </w:r>
      <w:r w:rsidRPr="00555780">
        <w:rPr>
          <w:b/>
          <w:bCs/>
          <w:sz w:val="26"/>
          <w:szCs w:val="26"/>
          <w:lang w:val="nl-NL"/>
        </w:rPr>
        <w:t>_______</w:t>
      </w:r>
      <w:r>
        <w:rPr>
          <w:b/>
          <w:bCs/>
          <w:sz w:val="26"/>
          <w:szCs w:val="26"/>
          <w:lang w:val="nl-NL"/>
        </w:rPr>
        <w:t xml:space="preserve"> </w:t>
      </w:r>
      <w:r w:rsidRPr="00555780">
        <w:rPr>
          <w:b/>
          <w:bCs/>
          <w:sz w:val="26"/>
          <w:szCs w:val="26"/>
          <w:lang w:val="nl-NL"/>
        </w:rPr>
        <w:t xml:space="preserve"> </w:t>
      </w:r>
      <w:r w:rsidR="00F25AAF">
        <w:rPr>
          <w:b/>
          <w:bCs/>
          <w:sz w:val="26"/>
          <w:szCs w:val="26"/>
          <w:lang w:val="nl-NL"/>
        </w:rPr>
        <w:t>NĂM HỌC :  2015 - 2016</w:t>
      </w:r>
      <w:r>
        <w:rPr>
          <w:bCs/>
          <w:lang w:val="nl-NL"/>
        </w:rPr>
        <w:t xml:space="preserve">       </w:t>
      </w:r>
      <w:r w:rsidRPr="00CE2BDC">
        <w:rPr>
          <w:bCs/>
          <w:lang w:val="nl-NL"/>
        </w:rPr>
        <w:t xml:space="preserve"> </w:t>
      </w:r>
      <w:r>
        <w:rPr>
          <w:bCs/>
          <w:lang w:val="nl-NL"/>
        </w:rPr>
        <w:t xml:space="preserve">       </w:t>
      </w:r>
      <w:r w:rsidRPr="00CE2BDC">
        <w:rPr>
          <w:bCs/>
          <w:lang w:val="nl-NL"/>
        </w:rPr>
        <w:tab/>
      </w:r>
    </w:p>
    <w:p w:rsidR="006A12A6" w:rsidRPr="00555780" w:rsidRDefault="006A12A6" w:rsidP="006A12A6">
      <w:pPr>
        <w:spacing w:line="276" w:lineRule="auto"/>
        <w:ind w:left="1980" w:hanging="704"/>
        <w:jc w:val="both"/>
        <w:rPr>
          <w:b/>
          <w:bCs/>
          <w:sz w:val="26"/>
          <w:szCs w:val="26"/>
          <w:lang w:val="nl-NL"/>
        </w:rPr>
      </w:pPr>
      <w:r>
        <w:rPr>
          <w:b/>
          <w:bCs/>
          <w:sz w:val="26"/>
          <w:szCs w:val="26"/>
          <w:lang w:val="nl-NL"/>
        </w:rPr>
        <w:t>Khối lớp        : __13CĐ-CK__</w:t>
      </w:r>
      <w:r w:rsidRPr="00555780">
        <w:rPr>
          <w:b/>
          <w:bCs/>
          <w:sz w:val="26"/>
          <w:szCs w:val="26"/>
          <w:lang w:val="nl-NL"/>
        </w:rPr>
        <w:t xml:space="preserve">  </w:t>
      </w:r>
      <w:r>
        <w:rPr>
          <w:b/>
          <w:bCs/>
          <w:sz w:val="26"/>
          <w:szCs w:val="26"/>
          <w:lang w:val="nl-NL"/>
        </w:rPr>
        <w:t xml:space="preserve"> Ngày thi: ____/_____/2015</w:t>
      </w:r>
    </w:p>
    <w:p w:rsidR="006A12A6" w:rsidRPr="00555780" w:rsidRDefault="006A12A6" w:rsidP="006A12A6">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6A12A6" w:rsidRPr="00B93640" w:rsidRDefault="006A12A6" w:rsidP="006A12A6">
      <w:pPr>
        <w:spacing w:line="276" w:lineRule="auto"/>
        <w:jc w:val="center"/>
        <w:rPr>
          <w:bCs/>
          <w:i/>
          <w:sz w:val="26"/>
          <w:szCs w:val="26"/>
          <w:lang w:val="nl-NL"/>
        </w:rPr>
      </w:pPr>
      <w:r w:rsidRPr="00B93640">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903185" w:rsidRPr="00B726A1" w:rsidRDefault="00B62C7C" w:rsidP="00513E85">
      <w:pPr>
        <w:pStyle w:val="NoSpacing"/>
        <w:rPr>
          <w:b/>
        </w:rPr>
      </w:pPr>
      <w:r>
        <w:rPr>
          <w:b/>
        </w:rPr>
        <w:t xml:space="preserve">Câu 1 </w:t>
      </w:r>
      <w:r w:rsidRPr="00B62C7C">
        <w:t>(2điểm)</w:t>
      </w:r>
    </w:p>
    <w:p w:rsidR="00903185" w:rsidRDefault="00704B3C" w:rsidP="00513E85">
      <w:pPr>
        <w:pStyle w:val="NoSpacing"/>
      </w:pPr>
      <w:r>
        <w:t>a/</w:t>
      </w:r>
      <w:r w:rsidR="00B726A1">
        <w:t xml:space="preserve">Tính </w:t>
      </w:r>
      <w:r w:rsidR="002C60E4">
        <w:t>điện trở toàn mạch (R</w:t>
      </w:r>
      <w:r w:rsidR="002C60E4" w:rsidRPr="002C60E4">
        <w:rPr>
          <w:vertAlign w:val="subscript"/>
        </w:rPr>
        <w:t>TM</w:t>
      </w:r>
      <w:r w:rsidR="002C60E4">
        <w:t xml:space="preserve">) và </w:t>
      </w:r>
      <w:r w:rsidR="00B726A1">
        <w:t xml:space="preserve">dòng điện </w:t>
      </w:r>
      <w:r w:rsidR="002C60E4">
        <w:t xml:space="preserve">(I) </w:t>
      </w:r>
      <w:r w:rsidR="00B726A1">
        <w:t>qua mạch sau:</w:t>
      </w:r>
    </w:p>
    <w:p w:rsidR="002C60E4" w:rsidRDefault="002C60E4" w:rsidP="002C60E4">
      <w:pPr>
        <w:pStyle w:val="NoSpacing"/>
        <w:tabs>
          <w:tab w:val="center" w:pos="1302"/>
        </w:tabs>
        <w:jc w:val="center"/>
      </w:pPr>
      <w:r w:rsidRPr="002C60E4">
        <w:rPr>
          <w:noProof/>
        </w:rPr>
        <w:drawing>
          <wp:inline distT="0" distB="0" distL="0" distR="0">
            <wp:extent cx="2144843" cy="1185062"/>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0481" cy="1199228"/>
                    </a:xfrm>
                    <a:prstGeom prst="rect">
                      <a:avLst/>
                    </a:prstGeom>
                    <a:noFill/>
                    <a:ln>
                      <a:noFill/>
                    </a:ln>
                  </pic:spPr>
                </pic:pic>
              </a:graphicData>
            </a:graphic>
          </wp:inline>
        </w:drawing>
      </w:r>
    </w:p>
    <w:p w:rsidR="002C60E4" w:rsidRDefault="002C60E4" w:rsidP="002C60E4">
      <w:pPr>
        <w:pStyle w:val="NoSpacing"/>
        <w:tabs>
          <w:tab w:val="center" w:pos="1302"/>
        </w:tabs>
      </w:pPr>
    </w:p>
    <w:p w:rsidR="00903185" w:rsidRDefault="00704B3C" w:rsidP="00513E85">
      <w:pPr>
        <w:pStyle w:val="NoSpacing"/>
      </w:pPr>
      <w:r>
        <w:t>b/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w:t>
      </w:r>
      <w:r w:rsidR="00363F19">
        <w:t>a</w:t>
      </w:r>
      <w:r>
        <w:t xml:space="preserve"> trường </w:t>
      </w:r>
      <w:r w:rsidR="00363F19">
        <w:t xml:space="preserve">hợp </w:t>
      </w:r>
      <w:r>
        <w:t xml:space="preserve">đấu sao </w:t>
      </w:r>
      <w:r w:rsidR="00363F19">
        <w:t>.</w:t>
      </w:r>
    </w:p>
    <w:p w:rsidR="00704B3C" w:rsidRDefault="00704B3C" w:rsidP="00513E85">
      <w:pPr>
        <w:pStyle w:val="NoSpacing"/>
      </w:pPr>
    </w:p>
    <w:p w:rsidR="00513E85" w:rsidRPr="00411E7B" w:rsidRDefault="00B62C7C" w:rsidP="00513E85">
      <w:pPr>
        <w:pStyle w:val="NoSpacing"/>
        <w:rPr>
          <w:b/>
        </w:rPr>
      </w:pPr>
      <w:r>
        <w:rPr>
          <w:b/>
        </w:rPr>
        <w:t xml:space="preserve">Câu 2 </w:t>
      </w:r>
      <w:r w:rsidR="00BB0DED">
        <w:t>(3</w:t>
      </w:r>
      <w:r w:rsidRPr="00B62C7C">
        <w:t>điểm)</w:t>
      </w:r>
    </w:p>
    <w:p w:rsidR="00513E85" w:rsidRDefault="00513E85" w:rsidP="00513E85">
      <w:pPr>
        <w:pStyle w:val="NoSpacing"/>
        <w:rPr>
          <w:bCs/>
          <w:iCs/>
          <w:szCs w:val="26"/>
        </w:rPr>
      </w:pPr>
      <w:r>
        <w:tab/>
      </w:r>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79325F">
        <w:rPr>
          <w:bCs/>
          <w:iCs/>
          <w:szCs w:val="26"/>
        </w:rPr>
        <w:t xml:space="preserve"> (K1, K2</w:t>
      </w:r>
      <w:r w:rsidR="009B1706">
        <w:rPr>
          <w:bCs/>
          <w:iCs/>
          <w:szCs w:val="26"/>
        </w:rPr>
        <w:t>)</w:t>
      </w:r>
      <w:r>
        <w:rPr>
          <w:bCs/>
          <w:iCs/>
          <w:szCs w:val="26"/>
        </w:rPr>
        <w:t>, trình bày nguyên lí làm việc của mạch điều khiển (không vẽ lại hình).</w:t>
      </w:r>
    </w:p>
    <w:p w:rsidR="00006462" w:rsidRDefault="00CB7D0B" w:rsidP="0079325F">
      <w:pPr>
        <w:pStyle w:val="NoSpacing"/>
        <w:jc w:val="center"/>
        <w:rPr>
          <w:bCs/>
          <w:iCs/>
          <w:szCs w:val="26"/>
        </w:rPr>
      </w:pPr>
      <w:r>
        <w:rPr>
          <w:noProof/>
        </w:rPr>
        <w:drawing>
          <wp:anchor distT="0" distB="0" distL="114300" distR="114300" simplePos="0" relativeHeight="251688960" behindDoc="1" locked="0" layoutInCell="1" allowOverlap="1" wp14:anchorId="6105F39F" wp14:editId="3C600F80">
            <wp:simplePos x="0" y="0"/>
            <wp:positionH relativeFrom="margin">
              <wp:posOffset>1294790</wp:posOffset>
            </wp:positionH>
            <wp:positionV relativeFrom="line">
              <wp:posOffset>-305</wp:posOffset>
            </wp:positionV>
            <wp:extent cx="3695700" cy="1765551"/>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95700" cy="1765551"/>
                    </a:xfrm>
                    <a:prstGeom prst="rect">
                      <a:avLst/>
                    </a:prstGeom>
                  </pic:spPr>
                </pic:pic>
              </a:graphicData>
            </a:graphic>
            <wp14:sizeRelH relativeFrom="margin">
              <wp14:pctWidth>0</wp14:pctWidth>
            </wp14:sizeRelH>
            <wp14:sizeRelV relativeFrom="margin">
              <wp14:pctHeight>0</wp14:pctHeight>
            </wp14:sizeRelV>
          </wp:anchor>
        </w:drawing>
      </w:r>
    </w:p>
    <w:p w:rsidR="00B85D07" w:rsidRDefault="00CB7D0B" w:rsidP="00CB7D0B">
      <w:pPr>
        <w:pStyle w:val="NoSpacing"/>
        <w:tabs>
          <w:tab w:val="left" w:pos="3041"/>
        </w:tabs>
      </w:pPr>
      <w:r>
        <w:tab/>
      </w: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7C1172" w:rsidRPr="004A0CA3" w:rsidRDefault="00B62C7C" w:rsidP="007C1172">
      <w:pPr>
        <w:pStyle w:val="NoSpacing"/>
        <w:rPr>
          <w:b/>
        </w:rPr>
      </w:pPr>
      <w:r>
        <w:rPr>
          <w:b/>
        </w:rPr>
        <w:t xml:space="preserve">Câu 3 </w:t>
      </w:r>
      <w:r w:rsidR="00624A13">
        <w:t>(</w:t>
      </w:r>
      <w:r w:rsidR="00BB0DED">
        <w:t>3</w:t>
      </w:r>
      <w:r w:rsidRPr="00B62C7C">
        <w:t xml:space="preserve"> điểm)</w:t>
      </w:r>
    </w:p>
    <w:p w:rsidR="00B62C7C" w:rsidRPr="00BB1D6D" w:rsidRDefault="007C1172" w:rsidP="00B62C7C">
      <w:pPr>
        <w:jc w:val="both"/>
        <w:rPr>
          <w:rFonts w:eastAsiaTheme="minorHAnsi" w:cstheme="majorBidi"/>
          <w:sz w:val="26"/>
          <w:szCs w:val="27"/>
        </w:rPr>
      </w:pPr>
      <w:r>
        <w:tab/>
      </w:r>
      <w:r w:rsidR="00B62C7C" w:rsidRPr="00B62C7C">
        <w:rPr>
          <w:rFonts w:eastAsiaTheme="minorHAnsi" w:cstheme="majorBidi"/>
          <w:kern w:val="2"/>
          <w:sz w:val="26"/>
          <w:szCs w:val="27"/>
          <w14:ligatures w14:val="standard"/>
        </w:rPr>
        <w:t>Vẽ mạch điện động lực và mạch điện điều khiển khởi động động cơ xoay chiều KĐB 3 pha rotor lồ</w:t>
      </w:r>
      <w:r w:rsidR="0048765C">
        <w:rPr>
          <w:rFonts w:eastAsiaTheme="minorHAnsi" w:cstheme="majorBidi"/>
          <w:kern w:val="2"/>
          <w:sz w:val="26"/>
          <w:szCs w:val="27"/>
          <w14:ligatures w14:val="standard"/>
        </w:rPr>
        <w:t>ng sóc M1 (</w:t>
      </w:r>
      <w:r w:rsidR="00B62C7C" w:rsidRPr="00B62C7C">
        <w:rPr>
          <w:rFonts w:eastAsiaTheme="minorHAnsi" w:cstheme="majorBidi"/>
          <w:kern w:val="2"/>
          <w:sz w:val="26"/>
          <w:szCs w:val="27"/>
          <w14:ligatures w14:val="standard"/>
        </w:rPr>
        <w:t xml:space="preserve">380V-50Hz) bằng phương pháp </w:t>
      </w:r>
      <w:r w:rsidR="00BB1D6D">
        <w:rPr>
          <w:rFonts w:eastAsiaTheme="minorHAnsi" w:cstheme="majorBidi"/>
          <w:kern w:val="2"/>
          <w:sz w:val="26"/>
          <w:szCs w:val="27"/>
          <w14:ligatures w14:val="standard"/>
        </w:rPr>
        <w:t>khởi động sao tam giác</w:t>
      </w:r>
      <w:r w:rsidR="00472D1D">
        <w:rPr>
          <w:rFonts w:eastAsiaTheme="minorHAnsi" w:cstheme="majorBidi"/>
          <w:kern w:val="2"/>
          <w:sz w:val="26"/>
          <w:szCs w:val="27"/>
          <w14:ligatures w14:val="standard"/>
        </w:rPr>
        <w:t>.</w:t>
      </w:r>
      <w:r w:rsidR="00BB1D6D" w:rsidRPr="00BB1D6D">
        <w:rPr>
          <w:rFonts w:eastAsiaTheme="minorHAnsi" w:cstheme="majorBidi"/>
          <w:sz w:val="26"/>
          <w:szCs w:val="27"/>
        </w:rPr>
        <w:t xml:space="preserve"> </w:t>
      </w:r>
      <w:r w:rsidR="00BB1D6D">
        <w:rPr>
          <w:rFonts w:eastAsiaTheme="minorHAnsi" w:cstheme="majorBidi"/>
          <w:sz w:val="26"/>
          <w:szCs w:val="27"/>
        </w:rPr>
        <w:t>Thời gian mở máy hoàn toàn trong 5s.</w:t>
      </w:r>
    </w:p>
    <w:p w:rsidR="007C1172" w:rsidRPr="0048765C" w:rsidRDefault="00B62C7C" w:rsidP="0048765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t xml:space="preserve">Mạch điều khiển sử dụng điện áp </w:t>
      </w:r>
      <w:r w:rsidR="00BB1D6D">
        <w:rPr>
          <w:rFonts w:eastAsiaTheme="minorHAnsi" w:cstheme="majorBidi"/>
          <w:kern w:val="2"/>
          <w:sz w:val="26"/>
          <w:szCs w:val="27"/>
          <w14:ligatures w14:val="standard"/>
        </w:rPr>
        <w:t>380</w:t>
      </w:r>
      <w:r w:rsidRPr="00B62C7C">
        <w:rPr>
          <w:rFonts w:eastAsiaTheme="minorHAnsi" w:cstheme="majorBidi"/>
          <w:kern w:val="2"/>
          <w:sz w:val="26"/>
          <w:szCs w:val="27"/>
          <w14:ligatures w14:val="standard"/>
        </w:rPr>
        <w:t>V-AC, 1 cặp nút nhấn OFF/ON</w:t>
      </w:r>
      <w:r w:rsidR="0048765C">
        <w:rPr>
          <w:rFonts w:eastAsiaTheme="minorHAnsi" w:cstheme="majorBidi"/>
          <w:kern w:val="2"/>
          <w:sz w:val="26"/>
          <w:szCs w:val="27"/>
          <w14:ligatures w14:val="standard"/>
        </w:rPr>
        <w:t>.</w:t>
      </w:r>
    </w:p>
    <w:p w:rsidR="00363F19" w:rsidRDefault="00363F19">
      <w:pPr>
        <w:spacing w:after="160" w:line="259" w:lineRule="auto"/>
        <w:rPr>
          <w:rFonts w:eastAsiaTheme="minorHAnsi" w:cstheme="majorBidi"/>
          <w:b/>
          <w:kern w:val="2"/>
          <w:sz w:val="26"/>
          <w:szCs w:val="27"/>
          <w14:ligatures w14:val="standard"/>
        </w:rPr>
      </w:pPr>
      <w:r>
        <w:rPr>
          <w:rFonts w:eastAsiaTheme="minorHAnsi" w:cstheme="majorBidi"/>
          <w:b/>
          <w:kern w:val="2"/>
          <w:sz w:val="26"/>
          <w:szCs w:val="27"/>
          <w14:ligatures w14:val="standard"/>
        </w:rPr>
        <w:br w:type="page"/>
      </w:r>
    </w:p>
    <w:p w:rsidR="00B62C7C" w:rsidRPr="00B62C7C" w:rsidRDefault="00B62C7C" w:rsidP="00B62C7C">
      <w:pPr>
        <w:jc w:val="both"/>
        <w:rPr>
          <w:rFonts w:eastAsiaTheme="minorHAnsi" w:cstheme="majorBidi"/>
          <w:b/>
          <w:kern w:val="2"/>
          <w:sz w:val="26"/>
          <w:szCs w:val="27"/>
          <w14:ligatures w14:val="standard"/>
        </w:rPr>
      </w:pPr>
      <w:r>
        <w:rPr>
          <w:rFonts w:eastAsiaTheme="minorHAnsi" w:cstheme="majorBidi"/>
          <w:b/>
          <w:kern w:val="2"/>
          <w:sz w:val="26"/>
          <w:szCs w:val="27"/>
          <w14:ligatures w14:val="standard"/>
        </w:rPr>
        <w:lastRenderedPageBreak/>
        <w:t>Câu 4</w:t>
      </w:r>
      <w:r w:rsidRPr="00B62C7C">
        <w:rPr>
          <w:rFonts w:eastAsiaTheme="minorHAnsi" w:cstheme="majorBidi"/>
          <w:b/>
          <w:kern w:val="2"/>
          <w:sz w:val="26"/>
          <w:szCs w:val="27"/>
          <w14:ligatures w14:val="standard"/>
        </w:rPr>
        <w:t xml:space="preserve"> </w:t>
      </w:r>
      <w:r>
        <w:rPr>
          <w:rFonts w:eastAsiaTheme="minorHAnsi" w:cstheme="majorBidi"/>
          <w:kern w:val="2"/>
          <w:sz w:val="26"/>
          <w:szCs w:val="27"/>
          <w14:ligatures w14:val="standard"/>
        </w:rPr>
        <w:t>(</w:t>
      </w:r>
      <w:r w:rsidR="00BB0DED">
        <w:rPr>
          <w:rFonts w:eastAsiaTheme="minorHAnsi" w:cstheme="majorBidi"/>
          <w:kern w:val="2"/>
          <w:sz w:val="26"/>
          <w:szCs w:val="27"/>
          <w14:ligatures w14:val="standard"/>
        </w:rPr>
        <w:t>2</w:t>
      </w:r>
      <w:r w:rsidRPr="00B62C7C">
        <w:rPr>
          <w:rFonts w:eastAsiaTheme="minorHAnsi" w:cstheme="majorBidi"/>
          <w:kern w:val="2"/>
          <w:sz w:val="26"/>
          <w:szCs w:val="27"/>
          <w14:ligatures w14:val="standard"/>
        </w:rPr>
        <w:t xml:space="preserve"> điểm)</w:t>
      </w:r>
    </w:p>
    <w:p w:rsidR="00363F19" w:rsidRDefault="00363F19" w:rsidP="00363F19">
      <w:pPr>
        <w:ind w:firstLine="720"/>
        <w:jc w:val="both"/>
        <w:rPr>
          <w:rFonts w:eastAsiaTheme="minorHAnsi" w:cstheme="majorBidi"/>
          <w:sz w:val="26"/>
          <w:szCs w:val="27"/>
        </w:rPr>
      </w:pPr>
      <w:r>
        <w:rPr>
          <w:rFonts w:eastAsiaTheme="minorHAnsi" w:cstheme="majorBidi"/>
          <w:sz w:val="26"/>
          <w:szCs w:val="27"/>
        </w:rPr>
        <w:t>Viết chương trình PLC điều khiển đảo chiều trực tiếp 1 động cơ KĐB 3 pha</w:t>
      </w:r>
    </w:p>
    <w:p w:rsidR="00363F19" w:rsidRDefault="00363F19" w:rsidP="00363F19">
      <w:pPr>
        <w:ind w:firstLine="720"/>
        <w:jc w:val="both"/>
        <w:rPr>
          <w:rFonts w:eastAsiaTheme="minorHAnsi" w:cstheme="majorBidi"/>
          <w:sz w:val="26"/>
          <w:szCs w:val="27"/>
        </w:rPr>
      </w:pPr>
      <w:r>
        <w:rPr>
          <w:noProof/>
        </w:rPr>
        <w:drawing>
          <wp:anchor distT="0" distB="0" distL="114300" distR="114300" simplePos="0" relativeHeight="251685888" behindDoc="0" locked="0" layoutInCell="1" allowOverlap="1">
            <wp:simplePos x="0" y="0"/>
            <wp:positionH relativeFrom="margin">
              <wp:posOffset>1066800</wp:posOffset>
            </wp:positionH>
            <wp:positionV relativeFrom="paragraph">
              <wp:posOffset>92075</wp:posOffset>
            </wp:positionV>
            <wp:extent cx="3851910" cy="27622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1910" cy="2762250"/>
                    </a:xfrm>
                    <a:prstGeom prst="rect">
                      <a:avLst/>
                    </a:prstGeom>
                    <a:noFill/>
                  </pic:spPr>
                </pic:pic>
              </a:graphicData>
            </a:graphic>
            <wp14:sizeRelH relativeFrom="margin">
              <wp14:pctWidth>0</wp14:pctWidth>
            </wp14:sizeRelH>
            <wp14:sizeRelV relativeFrom="margin">
              <wp14:pctHeight>0</wp14:pctHeight>
            </wp14:sizeRelV>
          </wp:anchor>
        </w:drawing>
      </w: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r>
        <w:rPr>
          <w:noProof/>
        </w:rPr>
        <w:drawing>
          <wp:anchor distT="0" distB="0" distL="114300" distR="114300" simplePos="0" relativeHeight="251686912" behindDoc="1" locked="0" layoutInCell="1" allowOverlap="1">
            <wp:simplePos x="0" y="0"/>
            <wp:positionH relativeFrom="margin">
              <wp:posOffset>1962150</wp:posOffset>
            </wp:positionH>
            <wp:positionV relativeFrom="paragraph">
              <wp:posOffset>6350</wp:posOffset>
            </wp:positionV>
            <wp:extent cx="2399665" cy="26860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9665" cy="2686050"/>
                    </a:xfrm>
                    <a:prstGeom prst="rect">
                      <a:avLst/>
                    </a:prstGeom>
                    <a:noFill/>
                  </pic:spPr>
                </pic:pic>
              </a:graphicData>
            </a:graphic>
            <wp14:sizeRelH relativeFrom="margin">
              <wp14:pctWidth>0</wp14:pctWidth>
            </wp14:sizeRelH>
            <wp14:sizeRelV relativeFrom="margin">
              <wp14:pctHeight>0</wp14:pctHeight>
            </wp14:sizeRelV>
          </wp:anchor>
        </w:drawing>
      </w:r>
      <w:r>
        <w:rPr>
          <w:rFonts w:eastAsiaTheme="minorHAnsi" w:cstheme="majorBidi"/>
          <w:sz w:val="26"/>
          <w:szCs w:val="27"/>
        </w:rPr>
        <w:t>Sơ đồ đấu dây</w:t>
      </w: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jc w:val="both"/>
        <w:rPr>
          <w:rFonts w:eastAsiaTheme="minorHAnsi" w:cstheme="majorBidi"/>
          <w:sz w:val="26"/>
          <w:szCs w:val="27"/>
        </w:rPr>
      </w:pPr>
    </w:p>
    <w:p w:rsidR="00363F19" w:rsidRDefault="00363F19" w:rsidP="00363F19">
      <w:pPr>
        <w:ind w:firstLine="720"/>
        <w:jc w:val="both"/>
        <w:rPr>
          <w:rFonts w:eastAsiaTheme="minorHAnsi" w:cstheme="majorBidi"/>
          <w:sz w:val="26"/>
          <w:szCs w:val="27"/>
        </w:rPr>
      </w:pPr>
      <w:r>
        <w:rPr>
          <w:rFonts w:eastAsiaTheme="minorHAnsi" w:cstheme="majorBidi"/>
          <w:sz w:val="26"/>
          <w:szCs w:val="27"/>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363F19" w:rsidRDefault="00363F19" w:rsidP="00363F19">
      <w:pPr>
        <w:ind w:firstLine="720"/>
        <w:jc w:val="both"/>
        <w:rPr>
          <w:rFonts w:eastAsiaTheme="minorHAnsi" w:cstheme="majorBidi"/>
          <w:sz w:val="26"/>
          <w:szCs w:val="27"/>
        </w:rPr>
      </w:pPr>
      <w:r>
        <w:rPr>
          <w:rFonts w:eastAsiaTheme="minorHAnsi" w:cstheme="majorBidi"/>
          <w:sz w:val="26"/>
          <w:szCs w:val="27"/>
        </w:rPr>
        <w:t>Muốn động cơ chạy thuận, ta nhấn nút ON1. Muốn đảo chiều động cơ ta nhấn ON2.</w:t>
      </w:r>
    </w:p>
    <w:p w:rsidR="009B1706" w:rsidRPr="009B1706" w:rsidRDefault="009B1706" w:rsidP="009B1706">
      <w:pPr>
        <w:ind w:firstLine="720"/>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B62C7C" w:rsidRPr="00B62C7C" w:rsidRDefault="00B62C7C" w:rsidP="009B1706">
      <w:pPr>
        <w:ind w:firstLine="720"/>
        <w:jc w:val="both"/>
        <w:rPr>
          <w:rFonts w:eastAsiaTheme="minorHAnsi" w:cstheme="majorBidi"/>
          <w:kern w:val="2"/>
          <w:sz w:val="26"/>
          <w:szCs w:val="27"/>
          <w14:ligatures w14:val="standard"/>
        </w:rPr>
      </w:pPr>
    </w:p>
    <w:p w:rsidR="007C1172" w:rsidRDefault="007C1172" w:rsidP="007C1172">
      <w:pPr>
        <w:pStyle w:val="NoSpacing"/>
      </w:pPr>
    </w:p>
    <w:p w:rsidR="0048765C" w:rsidRDefault="0048765C" w:rsidP="0048765C">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48765C" w:rsidRDefault="0048765C" w:rsidP="0048765C">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48765C" w:rsidRDefault="0048765C"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Pr="00BB1D6D" w:rsidRDefault="00BB1D6D" w:rsidP="0048765C">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p w:rsidR="000203F5" w:rsidRDefault="00CB7D0B" w:rsidP="000203F5">
      <w:pPr>
        <w:rPr>
          <w:rFonts w:eastAsiaTheme="minorHAnsi" w:cstheme="minorBidi"/>
          <w:b/>
          <w:kern w:val="2"/>
          <w:sz w:val="26"/>
          <w:szCs w:val="22"/>
          <w14:ligatures w14:val="standard"/>
        </w:rPr>
      </w:pPr>
      <w:r>
        <w:rPr>
          <w:rFonts w:eastAsiaTheme="minorHAnsi" w:cstheme="minorBidi"/>
          <w:b/>
          <w:kern w:val="2"/>
          <w:sz w:val="26"/>
          <w:szCs w:val="22"/>
          <w14:ligatures w14:val="standard"/>
        </w:rPr>
        <w:lastRenderedPageBreak/>
        <w:t>Đáp Án</w:t>
      </w:r>
    </w:p>
    <w:p w:rsidR="000203F5" w:rsidRDefault="000203F5" w:rsidP="00363F19">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r w:rsidR="00CB7D0B">
        <w:rPr>
          <w:rFonts w:eastAsiaTheme="minorHAnsi"/>
          <w:sz w:val="26"/>
          <w:szCs w:val="26"/>
        </w:rPr>
        <w:t>( 2</w:t>
      </w:r>
      <w:r w:rsidR="00CB7D0B" w:rsidRPr="00CA6E28">
        <w:rPr>
          <w:rFonts w:eastAsiaTheme="minorHAnsi"/>
          <w:sz w:val="26"/>
          <w:szCs w:val="26"/>
        </w:rPr>
        <w:t xml:space="preserve"> điểm)</w:t>
      </w:r>
    </w:p>
    <w:p w:rsidR="002C60E4" w:rsidRDefault="00CB7D0B" w:rsidP="00363F19">
      <w:r>
        <w:rPr>
          <w:rFonts w:eastAsiaTheme="minorHAnsi"/>
          <w:kern w:val="2"/>
          <w:sz w:val="26"/>
          <w:szCs w:val="26"/>
          <w14:ligatures w14:val="standard"/>
        </w:rPr>
        <w:t>a/</w:t>
      </w:r>
      <w:r w:rsidR="002C60E4">
        <w:rPr>
          <w:rFonts w:eastAsiaTheme="minorHAnsi"/>
          <w:kern w:val="2"/>
          <w:sz w:val="26"/>
          <w:szCs w:val="26"/>
          <w14:ligatures w14:val="standard"/>
        </w:rPr>
        <w:tab/>
      </w:r>
      <w:r w:rsidR="002C60E4">
        <w:t>R</w:t>
      </w:r>
      <w:r w:rsidR="002C60E4" w:rsidRPr="002C60E4">
        <w:rPr>
          <w:vertAlign w:val="subscript"/>
        </w:rPr>
        <w:t>TM</w:t>
      </w:r>
      <w:r w:rsidR="002C60E4">
        <w:t xml:space="preserve"> = 26 </w:t>
      </w:r>
      <w:r w:rsidR="002C60E4">
        <w:sym w:font="Symbol" w:char="F057"/>
      </w:r>
      <w:r>
        <w:t xml:space="preserve"> (0,5 điểm)</w:t>
      </w:r>
    </w:p>
    <w:p w:rsidR="00363F19" w:rsidRDefault="002C60E4" w:rsidP="002C60E4">
      <w:pPr>
        <w:ind w:firstLine="720"/>
      </w:pPr>
      <w:r>
        <w:rPr>
          <w:rFonts w:eastAsiaTheme="minorHAnsi"/>
          <w:kern w:val="2"/>
          <w:sz w:val="26"/>
          <w:szCs w:val="26"/>
          <w14:ligatures w14:val="standard"/>
        </w:rPr>
        <w:t>I = 0,923 A</w:t>
      </w:r>
      <w:r w:rsidR="00CB7D0B">
        <w:rPr>
          <w:rFonts w:eastAsiaTheme="minorHAnsi"/>
          <w:kern w:val="2"/>
          <w:sz w:val="26"/>
          <w:szCs w:val="26"/>
          <w14:ligatures w14:val="standard"/>
        </w:rPr>
        <w:t xml:space="preserve"> </w:t>
      </w:r>
      <w:r w:rsidR="00CB7D0B">
        <w:t>(0,5 điểm)</w:t>
      </w:r>
    </w:p>
    <w:p w:rsidR="00CB7D0B" w:rsidRPr="00CB7D0B" w:rsidRDefault="00CB7D0B" w:rsidP="00CB7D0B">
      <w:pPr>
        <w:rPr>
          <w:rFonts w:eastAsiaTheme="minorHAnsi"/>
          <w:kern w:val="2"/>
          <w:sz w:val="26"/>
          <w:szCs w:val="26"/>
          <w14:ligatures w14:val="standard"/>
        </w:rPr>
      </w:pPr>
      <w:r>
        <w:rPr>
          <w:rFonts w:eastAsiaTheme="minorHAnsi"/>
          <w:kern w:val="2"/>
          <w:sz w:val="26"/>
          <w:szCs w:val="26"/>
          <w14:ligatures w14:val="standard"/>
        </w:rPr>
        <w:t>b/</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CB7D0B" w:rsidRPr="00CB7D0B" w:rsidRDefault="00CB7D0B" w:rsidP="00CB7D0B">
      <w:pPr>
        <w:ind w:firstLine="720"/>
        <w:rPr>
          <w:rFonts w:eastAsiaTheme="minorHAnsi"/>
          <w:kern w:val="2"/>
          <w:sz w:val="26"/>
          <w:szCs w:val="26"/>
          <w14:ligatures w14:val="standard"/>
        </w:rPr>
      </w:pPr>
      <w:r>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CB7D0B" w:rsidRDefault="00CB7D0B" w:rsidP="00CB7D0B">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r>
      <w:r w:rsidRPr="00CB7D0B">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=√3 U</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p>
    <w:p w:rsidR="00CB7D0B" w:rsidRPr="000203F5" w:rsidRDefault="00CB7D0B" w:rsidP="00CB7D0B">
      <w:pPr>
        <w:rPr>
          <w:rFonts w:eastAsiaTheme="minorHAnsi"/>
          <w:kern w:val="2"/>
          <w:sz w:val="26"/>
          <w:szCs w:val="26"/>
          <w14:ligatures w14:val="standard"/>
        </w:rPr>
      </w:pPr>
    </w:p>
    <w:p w:rsidR="00CB7D0B" w:rsidRPr="00CA6E28" w:rsidRDefault="00CB7D0B" w:rsidP="00CB7D0B">
      <w:pPr>
        <w:autoSpaceDE w:val="0"/>
        <w:autoSpaceDN w:val="0"/>
        <w:adjustRightInd w:val="0"/>
        <w:spacing w:line="276" w:lineRule="auto"/>
        <w:jc w:val="both"/>
        <w:rPr>
          <w:rFonts w:eastAsiaTheme="minorHAnsi"/>
          <w:sz w:val="26"/>
          <w:szCs w:val="26"/>
        </w:rPr>
      </w:pPr>
      <w:r w:rsidRPr="00CA6E28">
        <w:rPr>
          <w:rFonts w:eastAsiaTheme="minorHAnsi"/>
          <w:b/>
          <w:sz w:val="26"/>
          <w:szCs w:val="26"/>
        </w:rPr>
        <w:t>Câu 2:</w:t>
      </w:r>
      <w:r w:rsidRPr="00CA6E28">
        <w:rPr>
          <w:rFonts w:eastAsiaTheme="minorHAnsi"/>
          <w:sz w:val="26"/>
          <w:szCs w:val="26"/>
        </w:rPr>
        <w:t xml:space="preserve"> ( 3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công tắc tơ K1 và K2 đang hoạt động, nếu nhấn nút OFF2 thì công tắc tơ K2 ngừng hoạt động. ( 0,5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OFF1 trước thì công tắc tơ K1 không mất điện, do có tiếp điểm duy trì của công tắc tơ K2 đang đóng để cấp điện công tắc tơ K1. (0,5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 xml:space="preserve">Nếu muốn tắt toàn bộ mạch, ta nhấn nút OFF2 để ngắt điện cho công tắc tơ K2, rồi tiếp tục nhấn OFF1 để ngắt điện cung cấp cho công tắc tơ K1. </w:t>
      </w:r>
    </w:p>
    <w:p w:rsidR="00CB7D0B" w:rsidRPr="00CA6E28" w:rsidRDefault="00CB7D0B" w:rsidP="00CB7D0B">
      <w:pPr>
        <w:autoSpaceDE w:val="0"/>
        <w:autoSpaceDN w:val="0"/>
        <w:adjustRightInd w:val="0"/>
        <w:spacing w:line="276" w:lineRule="auto"/>
        <w:jc w:val="both"/>
        <w:rPr>
          <w:color w:val="000000"/>
          <w:sz w:val="26"/>
          <w:szCs w:val="26"/>
        </w:rPr>
      </w:pPr>
      <w:r w:rsidRPr="00CA6E28">
        <w:rPr>
          <w:rFonts w:eastAsiaTheme="minorHAnsi"/>
          <w:sz w:val="26"/>
          <w:szCs w:val="26"/>
        </w:rPr>
        <w:t>Như vậy: khi điều khiển nếu công tắc tơ K1 có điện thì công tắc tơ K2 mới có điện còn khi tắt thì tắt công tắc tơ K2 trước rồi mới tắt công tắc tơ K1.(0,5 điểm)</w:t>
      </w:r>
    </w:p>
    <w:p w:rsidR="000203F5" w:rsidRPr="000203F5" w:rsidRDefault="000203F5" w:rsidP="000203F5">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3</w:t>
      </w:r>
      <w:r w:rsidRPr="000203F5">
        <w:rPr>
          <w:rFonts w:eastAsiaTheme="minorHAnsi" w:cstheme="minorBidi"/>
          <w:kern w:val="2"/>
          <w:sz w:val="26"/>
          <w:szCs w:val="22"/>
          <w14:ligatures w14:val="standard"/>
        </w:rPr>
        <w:t xml:space="preserve">: </w:t>
      </w:r>
      <w:r w:rsidR="00BB0DED">
        <w:rPr>
          <w:rFonts w:eastAsiaTheme="minorHAnsi" w:cstheme="minorBidi"/>
          <w:i/>
          <w:kern w:val="2"/>
          <w:sz w:val="26"/>
          <w:szCs w:val="22"/>
          <w14:ligatures w14:val="standard"/>
        </w:rPr>
        <w:t>(3</w:t>
      </w:r>
      <w:r w:rsidRPr="000203F5">
        <w:rPr>
          <w:rFonts w:eastAsiaTheme="minorHAnsi" w:cstheme="minorBidi"/>
          <w:i/>
          <w:kern w:val="2"/>
          <w:sz w:val="26"/>
          <w:szCs w:val="22"/>
          <w14:ligatures w14:val="standard"/>
        </w:rPr>
        <w:t xml:space="preserve"> điểm)</w:t>
      </w:r>
    </w:p>
    <w:p w:rsidR="000203F5" w:rsidRPr="000203F5" w:rsidRDefault="00CB7D0B" w:rsidP="000203F5">
      <w:pPr>
        <w:rPr>
          <w:rFonts w:eastAsiaTheme="minorHAnsi" w:cstheme="minorBidi"/>
          <w:kern w:val="2"/>
          <w:sz w:val="26"/>
          <w:szCs w:val="22"/>
          <w14:ligatures w14:val="standard"/>
        </w:rPr>
      </w:pPr>
      <w:r>
        <w:rPr>
          <w:noProof/>
          <w14:ligatures w14:val="standard"/>
        </w:rPr>
        <w:drawing>
          <wp:inline distT="0" distB="0" distL="0" distR="0" wp14:anchorId="6D10126A" wp14:editId="24F109D1">
            <wp:extent cx="4644441" cy="356337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2393" cy="3569474"/>
                    </a:xfrm>
                    <a:prstGeom prst="rect">
                      <a:avLst/>
                    </a:prstGeom>
                  </pic:spPr>
                </pic:pic>
              </a:graphicData>
            </a:graphic>
          </wp:inline>
        </w:drawing>
      </w:r>
    </w:p>
    <w:p w:rsidR="000203F5" w:rsidRPr="000203F5" w:rsidRDefault="000203F5" w:rsidP="000203F5">
      <w:pPr>
        <w:rPr>
          <w:rFonts w:eastAsiaTheme="minorHAnsi" w:cstheme="minorBidi"/>
          <w:kern w:val="2"/>
          <w:sz w:val="26"/>
          <w:szCs w:val="22"/>
          <w14:ligatures w14:val="standard"/>
        </w:rPr>
      </w:pPr>
    </w:p>
    <w:p w:rsidR="000203F5" w:rsidRPr="000203F5" w:rsidRDefault="000203F5" w:rsidP="000203F5">
      <w:pPr>
        <w:rPr>
          <w:rFonts w:eastAsiaTheme="minorHAnsi" w:cstheme="minorBidi"/>
          <w:noProof/>
          <w:kern w:val="2"/>
          <w:sz w:val="26"/>
          <w:szCs w:val="22"/>
          <w14:ligatures w14:val="standard"/>
        </w:rPr>
      </w:pPr>
    </w:p>
    <w:p w:rsidR="000203F5" w:rsidRPr="000203F5" w:rsidRDefault="000203F5" w:rsidP="000203F5">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lastRenderedPageBreak/>
        <w:t>Sinh viên làm sai mạch động lực hoặc mạch điều khiển thì không có điểm ở câu này.</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0203F5" w:rsidRPr="000203F5" w:rsidRDefault="000203F5" w:rsidP="000203F5">
      <w:pPr>
        <w:jc w:val="both"/>
        <w:rPr>
          <w:rFonts w:eastAsiaTheme="minorHAnsi" w:cstheme="majorBidi"/>
          <w:i/>
          <w:kern w:val="2"/>
          <w:sz w:val="26"/>
          <w:szCs w:val="27"/>
          <w14:ligatures w14:val="standard"/>
        </w:rPr>
      </w:pPr>
      <w:r w:rsidRPr="000203F5">
        <w:rPr>
          <w:rFonts w:eastAsiaTheme="minorHAnsi" w:cstheme="majorBidi"/>
          <w:b/>
          <w:kern w:val="2"/>
          <w:sz w:val="26"/>
          <w:szCs w:val="27"/>
          <w14:ligatures w14:val="standard"/>
        </w:rPr>
        <w:t>Câu 4:</w:t>
      </w:r>
      <w:r w:rsidRPr="000203F5">
        <w:rPr>
          <w:rFonts w:eastAsiaTheme="minorHAnsi" w:cstheme="majorBidi"/>
          <w:kern w:val="2"/>
          <w:sz w:val="26"/>
          <w:szCs w:val="27"/>
          <w14:ligatures w14:val="standard"/>
        </w:rPr>
        <w:t xml:space="preserve"> </w:t>
      </w:r>
      <w:r w:rsidRPr="000203F5">
        <w:rPr>
          <w:rFonts w:eastAsiaTheme="minorHAnsi" w:cstheme="majorBidi"/>
          <w:i/>
          <w:kern w:val="2"/>
          <w:sz w:val="26"/>
          <w:szCs w:val="27"/>
          <w14:ligatures w14:val="standard"/>
        </w:rPr>
        <w:t>(2 điểm)</w:t>
      </w:r>
    </w:p>
    <w:p w:rsidR="000203F5" w:rsidRPr="000203F5" w:rsidRDefault="000203F5" w:rsidP="000203F5">
      <w:pPr>
        <w:jc w:val="both"/>
        <w:rPr>
          <w:rFonts w:eastAsiaTheme="minorHAnsi" w:cstheme="majorBidi"/>
          <w:i/>
          <w:kern w:val="2"/>
          <w:sz w:val="26"/>
          <w:szCs w:val="27"/>
          <w14:ligatures w14:val="standard"/>
        </w:rPr>
      </w:pPr>
    </w:p>
    <w:p w:rsidR="000203F5" w:rsidRPr="000203F5" w:rsidRDefault="000203F5" w:rsidP="000203F5">
      <w:pPr>
        <w:jc w:val="both"/>
        <w:rPr>
          <w:rFonts w:eastAsiaTheme="minorHAnsi" w:cstheme="majorBidi"/>
          <w:kern w:val="2"/>
          <w:sz w:val="26"/>
          <w:szCs w:val="27"/>
          <w14:ligatures w14:val="standard"/>
        </w:rPr>
      </w:pPr>
      <w:r w:rsidRPr="000203F5">
        <w:rPr>
          <w:rFonts w:eastAsiaTheme="minorHAnsi" w:cstheme="majorBidi"/>
          <w:kern w:val="2"/>
          <w:sz w:val="26"/>
          <w:szCs w:val="27"/>
          <w14:ligatures w14:val="standard"/>
        </w:rPr>
        <w:t xml:space="preserve">    Bảng Symbol (0.5 điểm)</w:t>
      </w:r>
    </w:p>
    <w:p w:rsidR="000203F5" w:rsidRPr="000203F5" w:rsidRDefault="000203F5" w:rsidP="000203F5">
      <w:pPr>
        <w:jc w:val="both"/>
        <w:rPr>
          <w:rFonts w:eastAsiaTheme="minorHAnsi" w:cstheme="majorBidi"/>
          <w:kern w:val="2"/>
          <w:sz w:val="26"/>
          <w:szCs w:val="27"/>
          <w14:ligatures w14:val="standard"/>
        </w:rPr>
      </w:pPr>
    </w:p>
    <w:tbl>
      <w:tblPr>
        <w:tblStyle w:val="TableGrid2"/>
        <w:tblW w:w="9445" w:type="dxa"/>
        <w:tblLook w:val="04A0" w:firstRow="1" w:lastRow="0" w:firstColumn="1" w:lastColumn="0" w:noHBand="0" w:noVBand="1"/>
      </w:tblPr>
      <w:tblGrid>
        <w:gridCol w:w="715"/>
        <w:gridCol w:w="3060"/>
        <w:gridCol w:w="1170"/>
        <w:gridCol w:w="4500"/>
      </w:tblGrid>
      <w:tr w:rsidR="000203F5" w:rsidRPr="000203F5" w:rsidTr="009B31AE">
        <w:tc>
          <w:tcPr>
            <w:tcW w:w="715"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TT</w:t>
            </w:r>
          </w:p>
        </w:tc>
        <w:tc>
          <w:tcPr>
            <w:tcW w:w="306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Name</w:t>
            </w:r>
          </w:p>
        </w:tc>
        <w:tc>
          <w:tcPr>
            <w:tcW w:w="117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Address</w:t>
            </w:r>
          </w:p>
        </w:tc>
        <w:tc>
          <w:tcPr>
            <w:tcW w:w="450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Comment</w:t>
            </w:r>
          </w:p>
        </w:tc>
      </w:tr>
      <w:tr w:rsidR="000203F5" w:rsidRPr="000203F5" w:rsidTr="009B31AE">
        <w:tc>
          <w:tcPr>
            <w:tcW w:w="715"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3</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4</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5</w:t>
            </w:r>
          </w:p>
        </w:tc>
        <w:tc>
          <w:tcPr>
            <w:tcW w:w="306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OFF</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ON1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ON2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Công tắc tơ K1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Công tắc tơ K2</w:t>
            </w:r>
          </w:p>
        </w:tc>
        <w:tc>
          <w:tcPr>
            <w:tcW w:w="117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I0.0</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Q0.0</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Q0.1</w:t>
            </w:r>
          </w:p>
        </w:tc>
        <w:tc>
          <w:tcPr>
            <w:tcW w:w="450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tắt ĐC</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điều khiển ĐC chạy thuận</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điều khiển ĐC chạy nghịch</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Contactor điều khiển ĐC chạy thuận</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Contactor điều khiển ĐC chạy thuận</w:t>
            </w:r>
          </w:p>
        </w:tc>
      </w:tr>
    </w:tbl>
    <w:p w:rsidR="000203F5" w:rsidRPr="000203F5" w:rsidRDefault="000203F5" w:rsidP="000203F5">
      <w:pPr>
        <w:jc w:val="both"/>
        <w:rPr>
          <w:rFonts w:eastAsiaTheme="minorHAnsi" w:cstheme="majorBidi"/>
          <w:kern w:val="2"/>
          <w:sz w:val="26"/>
          <w:szCs w:val="27"/>
          <w14:ligatures w14:val="standard"/>
        </w:rPr>
      </w:pPr>
    </w:p>
    <w:p w:rsidR="000203F5" w:rsidRPr="000203F5" w:rsidRDefault="000203F5" w:rsidP="000203F5">
      <w:pPr>
        <w:jc w:val="both"/>
        <w:rPr>
          <w:rFonts w:eastAsiaTheme="minorHAnsi" w:cstheme="majorBidi"/>
          <w:kern w:val="2"/>
          <w:sz w:val="26"/>
          <w:szCs w:val="27"/>
          <w14:ligatures w14:val="standard"/>
        </w:rPr>
      </w:pPr>
      <w:r w:rsidRPr="000203F5">
        <w:rPr>
          <w:rFonts w:eastAsiaTheme="minorHAnsi" w:cstheme="majorBidi"/>
          <w:kern w:val="2"/>
          <w:sz w:val="26"/>
          <w:szCs w:val="27"/>
          <w14:ligatures w14:val="standard"/>
        </w:rPr>
        <w:t>Chương trình PLC</w:t>
      </w:r>
      <w:r w:rsidRPr="000203F5">
        <w:rPr>
          <w:rFonts w:eastAsiaTheme="minorHAnsi" w:cstheme="majorBidi"/>
          <w:noProof/>
          <w:kern w:val="2"/>
          <w:sz w:val="26"/>
          <w:szCs w:val="27"/>
          <w:lang w:val="vi-VN" w:eastAsia="vi-VN"/>
          <w14:ligatures w14:val="standard"/>
        </w:rPr>
        <w:t xml:space="preserve"> </w:t>
      </w:r>
      <w:r w:rsidRPr="000203F5">
        <w:rPr>
          <w:rFonts w:eastAsiaTheme="minorHAnsi" w:cstheme="majorBidi"/>
          <w:noProof/>
          <w:kern w:val="2"/>
          <w:sz w:val="26"/>
          <w:szCs w:val="27"/>
          <w:lang w:eastAsia="vi-VN"/>
          <w14:ligatures w14:val="standard"/>
        </w:rPr>
        <w:t>(1,5 điểm)</w:t>
      </w: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r w:rsidRPr="000203F5">
        <w:rPr>
          <w:rFonts w:eastAsiaTheme="minorHAnsi" w:cstheme="majorBidi"/>
          <w:noProof/>
          <w:kern w:val="2"/>
          <w:sz w:val="26"/>
          <w:szCs w:val="27"/>
          <w14:ligatures w14:val="standard"/>
        </w:rPr>
        <w:drawing>
          <wp:anchor distT="0" distB="0" distL="114300" distR="114300" simplePos="0" relativeHeight="251683840" behindDoc="0" locked="0" layoutInCell="1" allowOverlap="1" wp14:anchorId="2EFA2246" wp14:editId="4D019C70">
            <wp:simplePos x="0" y="0"/>
            <wp:positionH relativeFrom="margin">
              <wp:align>center</wp:align>
            </wp:positionH>
            <wp:positionV relativeFrom="paragraph">
              <wp:posOffset>9525</wp:posOffset>
            </wp:positionV>
            <wp:extent cx="3918775" cy="3458817"/>
            <wp:effectExtent l="0" t="0" r="5715"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18775" cy="3458817"/>
                    </a:xfrm>
                    <a:prstGeom prst="rect">
                      <a:avLst/>
                    </a:prstGeom>
                  </pic:spPr>
                </pic:pic>
              </a:graphicData>
            </a:graphic>
            <wp14:sizeRelH relativeFrom="margin">
              <wp14:pctWidth>0</wp14:pctWidth>
            </wp14:sizeRelH>
            <wp14:sizeRelV relativeFrom="margin">
              <wp14:pctHeight>0</wp14:pctHeight>
            </wp14:sizeRelV>
          </wp:anchor>
        </w:drawing>
      </w: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Default="000203F5"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p w:rsidR="00BB0DED" w:rsidRDefault="00BB0DED" w:rsidP="0048765C">
      <w:pPr>
        <w:tabs>
          <w:tab w:val="center" w:pos="1134"/>
          <w:tab w:val="center" w:pos="4536"/>
          <w:tab w:val="center" w:pos="7938"/>
        </w:tabs>
        <w:rPr>
          <w:b/>
          <w:sz w:val="26"/>
          <w:szCs w:val="26"/>
          <w:lang w:val="nl-NL"/>
        </w:rPr>
      </w:pP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BB0DED" w:rsidRPr="00A92F41" w:rsidTr="006A59E8">
        <w:tc>
          <w:tcPr>
            <w:tcW w:w="4820" w:type="dxa"/>
            <w:tcBorders>
              <w:bottom w:val="nil"/>
            </w:tcBorders>
          </w:tcPr>
          <w:p w:rsidR="00BB0DED" w:rsidRPr="00A92F41" w:rsidRDefault="00BB0DED" w:rsidP="006A59E8">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BB0DED" w:rsidRDefault="00BB0DED" w:rsidP="006A59E8">
            <w:pPr>
              <w:spacing w:line="276" w:lineRule="auto"/>
              <w:jc w:val="center"/>
              <w:rPr>
                <w:b/>
                <w:sz w:val="26"/>
                <w:szCs w:val="26"/>
                <w:lang w:val="nl-NL"/>
              </w:rPr>
            </w:pPr>
            <w:r>
              <w:rPr>
                <w:b/>
                <w:sz w:val="26"/>
                <w:szCs w:val="26"/>
                <w:lang w:val="nl-NL"/>
              </w:rPr>
              <w:t>TRƯỜNG CAO ĐẲNG KỸ THUẬT</w:t>
            </w:r>
          </w:p>
          <w:p w:rsidR="00BB0DED" w:rsidRPr="00A92F41" w:rsidRDefault="00BB0DED" w:rsidP="006A59E8">
            <w:pPr>
              <w:spacing w:line="276" w:lineRule="auto"/>
              <w:jc w:val="center"/>
              <w:rPr>
                <w:b/>
                <w:sz w:val="26"/>
                <w:szCs w:val="26"/>
                <w:lang w:val="nl-NL"/>
              </w:rPr>
            </w:pPr>
            <w:r>
              <w:rPr>
                <w:noProof/>
              </w:rPr>
              <mc:AlternateContent>
                <mc:Choice Requires="wps">
                  <w:drawing>
                    <wp:anchor distT="0" distB="0" distL="114300" distR="114300" simplePos="0" relativeHeight="251691008" behindDoc="0" locked="0" layoutInCell="1" allowOverlap="1" wp14:anchorId="204156DE" wp14:editId="05AE54EC">
                      <wp:simplePos x="0" y="0"/>
                      <wp:positionH relativeFrom="column">
                        <wp:posOffset>304165</wp:posOffset>
                      </wp:positionH>
                      <wp:positionV relativeFrom="paragraph">
                        <wp:posOffset>207010</wp:posOffset>
                      </wp:positionV>
                      <wp:extent cx="2352675" cy="0"/>
                      <wp:effectExtent l="7620" t="5080" r="11430" b="1397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60336C" id="_x0000_t32" coordsize="21600,21600" o:spt="32" o:oned="t" path="m,l21600,21600e" filled="f">
                      <v:path arrowok="t" fillok="f" o:connecttype="none"/>
                      <o:lock v:ext="edit" shapetype="t"/>
                    </v:shapetype>
                    <v:shape id="Straight Arrow Connector 19" o:spid="_x0000_s1026" type="#_x0000_t32" style="position:absolute;margin-left:23.95pt;margin-top:16.3pt;width:185.2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fosJwIAAEw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"/>
                  </w:pict>
                </mc:Fallback>
              </mc:AlternateContent>
            </w:r>
            <w:r w:rsidRPr="00A92F41">
              <w:rPr>
                <w:b/>
                <w:sz w:val="26"/>
                <w:szCs w:val="26"/>
                <w:lang w:val="nl-NL"/>
              </w:rPr>
              <w:t xml:space="preserve"> LÝ TỰ TRỌNG</w:t>
            </w:r>
            <w:r>
              <w:rPr>
                <w:b/>
                <w:sz w:val="26"/>
                <w:szCs w:val="26"/>
                <w:lang w:val="nl-NL"/>
              </w:rPr>
              <w:t xml:space="preserve"> TP. HỒ CHÍ MINH</w:t>
            </w:r>
          </w:p>
        </w:tc>
        <w:tc>
          <w:tcPr>
            <w:tcW w:w="5670" w:type="dxa"/>
          </w:tcPr>
          <w:p w:rsidR="00BB0DED" w:rsidRPr="00A92F41" w:rsidRDefault="00BB0DED" w:rsidP="006A59E8">
            <w:pPr>
              <w:spacing w:before="60" w:line="276" w:lineRule="auto"/>
              <w:jc w:val="center"/>
              <w:rPr>
                <w:b/>
                <w:sz w:val="26"/>
                <w:szCs w:val="26"/>
                <w:lang w:val="nl-NL"/>
              </w:rPr>
            </w:pPr>
            <w:r w:rsidRPr="00A92F41">
              <w:rPr>
                <w:b/>
                <w:sz w:val="26"/>
                <w:szCs w:val="26"/>
                <w:lang w:val="nl-NL"/>
              </w:rPr>
              <w:t>CỘNG HÒA XÃ HỘI CHỦ NGHĨA VIỆT NAM</w:t>
            </w:r>
          </w:p>
          <w:p w:rsidR="00BB0DED" w:rsidRPr="00A92F41" w:rsidRDefault="00BB0DED" w:rsidP="006A59E8">
            <w:pPr>
              <w:spacing w:line="276" w:lineRule="auto"/>
              <w:jc w:val="center"/>
              <w:rPr>
                <w:b/>
                <w:sz w:val="26"/>
                <w:szCs w:val="26"/>
                <w:lang w:val="nl-NL"/>
              </w:rPr>
            </w:pPr>
            <w:r>
              <w:rPr>
                <w:noProof/>
              </w:rPr>
              <mc:AlternateContent>
                <mc:Choice Requires="wps">
                  <w:drawing>
                    <wp:anchor distT="0" distB="0" distL="114300" distR="114300" simplePos="0" relativeHeight="251692032" behindDoc="0" locked="0" layoutInCell="1" allowOverlap="1" wp14:anchorId="0BFCA626" wp14:editId="767EAD0F">
                      <wp:simplePos x="0" y="0"/>
                      <wp:positionH relativeFrom="column">
                        <wp:posOffset>681990</wp:posOffset>
                      </wp:positionH>
                      <wp:positionV relativeFrom="paragraph">
                        <wp:posOffset>206375</wp:posOffset>
                      </wp:positionV>
                      <wp:extent cx="2076450" cy="0"/>
                      <wp:effectExtent l="7620" t="5080" r="11430" b="1397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2968BF" id="Straight Arrow Connector 20" o:spid="_x0000_s1026" type="#_x0000_t32" style="position:absolute;margin-left:53.7pt;margin-top:16.25pt;width:163.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mw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hfRGNuj&#10;aIcz2jpD5b5x5NkY6EkJSmEfwRA8gv3qtc0xrFQb4ytmJ7XVL8C+W6KgbKjai8D77awRK/UR8bsQ&#10;v7Eas+76L8DxDD04CM071abzkNgWcgozOg8zEidHGH4cJ4/TbIJc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ZBDmw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BB0DED" w:rsidRPr="00555780" w:rsidRDefault="00BB0DED" w:rsidP="00BB0DED">
      <w:pPr>
        <w:spacing w:line="276" w:lineRule="auto"/>
        <w:jc w:val="both"/>
        <w:rPr>
          <w:lang w:val="nl-NL"/>
        </w:rPr>
      </w:pPr>
    </w:p>
    <w:p w:rsidR="00BB0DED" w:rsidRDefault="00BB0DED" w:rsidP="00BB0DED">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BB0DED" w:rsidRPr="003012A6" w:rsidRDefault="00BB0DED" w:rsidP="00BB0DED">
      <w:pPr>
        <w:tabs>
          <w:tab w:val="center" w:pos="4763"/>
        </w:tabs>
        <w:spacing w:after="240" w:line="276" w:lineRule="auto"/>
        <w:ind w:hanging="709"/>
        <w:outlineLvl w:val="0"/>
        <w:rPr>
          <w:bCs/>
          <w:i/>
          <w:sz w:val="26"/>
          <w:szCs w:val="26"/>
          <w:lang w:val="nl-NL"/>
        </w:rPr>
      </w:pP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BB0DED" w:rsidRPr="00555780" w:rsidRDefault="00BB0DED" w:rsidP="00BB0DED">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KỸ THUẬT ĐIỆN-ĐIỆN TỬ VÀ TBĐ TRONG MÁY CN</w:t>
      </w:r>
    </w:p>
    <w:p w:rsidR="00BB0DED" w:rsidRPr="00CE2BDC" w:rsidRDefault="00BB0DED" w:rsidP="00BB0DED">
      <w:pPr>
        <w:tabs>
          <w:tab w:val="right" w:pos="9923"/>
        </w:tabs>
        <w:spacing w:line="276" w:lineRule="auto"/>
        <w:ind w:left="2160" w:hanging="884"/>
        <w:jc w:val="both"/>
        <w:rPr>
          <w:bCs/>
          <w:lang w:val="nl-NL"/>
        </w:rPr>
      </w:pPr>
      <w:r w:rsidRPr="00555780">
        <w:rPr>
          <w:b/>
          <w:bCs/>
          <w:sz w:val="26"/>
          <w:szCs w:val="26"/>
          <w:lang w:val="nl-NL"/>
        </w:rPr>
        <w:t>HỌC KỲ       : _____</w:t>
      </w:r>
      <w:r>
        <w:rPr>
          <w:b/>
          <w:bCs/>
          <w:sz w:val="26"/>
          <w:szCs w:val="26"/>
          <w:lang w:val="nl-NL"/>
        </w:rPr>
        <w:t>I</w:t>
      </w:r>
      <w:r w:rsidRPr="00555780">
        <w:rPr>
          <w:b/>
          <w:bCs/>
          <w:sz w:val="26"/>
          <w:szCs w:val="26"/>
          <w:lang w:val="nl-NL"/>
        </w:rPr>
        <w:t>_______</w:t>
      </w:r>
      <w:r>
        <w:rPr>
          <w:b/>
          <w:bCs/>
          <w:sz w:val="26"/>
          <w:szCs w:val="26"/>
          <w:lang w:val="nl-NL"/>
        </w:rPr>
        <w:t xml:space="preserve"> </w:t>
      </w:r>
      <w:r w:rsidRPr="00555780">
        <w:rPr>
          <w:b/>
          <w:bCs/>
          <w:sz w:val="26"/>
          <w:szCs w:val="26"/>
          <w:lang w:val="nl-NL"/>
        </w:rPr>
        <w:t xml:space="preserve"> </w:t>
      </w:r>
      <w:r>
        <w:rPr>
          <w:b/>
          <w:bCs/>
          <w:sz w:val="26"/>
          <w:szCs w:val="26"/>
          <w:lang w:val="nl-NL"/>
        </w:rPr>
        <w:t>NĂM HỌC :  2015 - 2016</w:t>
      </w:r>
      <w:r>
        <w:rPr>
          <w:bCs/>
          <w:lang w:val="nl-NL"/>
        </w:rPr>
        <w:t xml:space="preserve">       </w:t>
      </w:r>
      <w:r w:rsidRPr="00CE2BDC">
        <w:rPr>
          <w:bCs/>
          <w:lang w:val="nl-NL"/>
        </w:rPr>
        <w:t xml:space="preserve"> </w:t>
      </w:r>
      <w:r>
        <w:rPr>
          <w:bCs/>
          <w:lang w:val="nl-NL"/>
        </w:rPr>
        <w:t xml:space="preserve">       </w:t>
      </w:r>
      <w:r w:rsidRPr="00CE2BDC">
        <w:rPr>
          <w:bCs/>
          <w:lang w:val="nl-NL"/>
        </w:rPr>
        <w:tab/>
      </w:r>
    </w:p>
    <w:p w:rsidR="00BB0DED" w:rsidRPr="00555780" w:rsidRDefault="00BB0DED" w:rsidP="00BB0DED">
      <w:pPr>
        <w:spacing w:line="276" w:lineRule="auto"/>
        <w:ind w:left="1980" w:hanging="704"/>
        <w:jc w:val="both"/>
        <w:rPr>
          <w:b/>
          <w:bCs/>
          <w:sz w:val="26"/>
          <w:szCs w:val="26"/>
          <w:lang w:val="nl-NL"/>
        </w:rPr>
      </w:pPr>
      <w:r>
        <w:rPr>
          <w:b/>
          <w:bCs/>
          <w:sz w:val="26"/>
          <w:szCs w:val="26"/>
          <w:lang w:val="nl-NL"/>
        </w:rPr>
        <w:t>Khối lớp        : __13CĐ-CK__</w:t>
      </w:r>
      <w:r w:rsidRPr="00555780">
        <w:rPr>
          <w:b/>
          <w:bCs/>
          <w:sz w:val="26"/>
          <w:szCs w:val="26"/>
          <w:lang w:val="nl-NL"/>
        </w:rPr>
        <w:t xml:space="preserve">  </w:t>
      </w:r>
      <w:r>
        <w:rPr>
          <w:b/>
          <w:bCs/>
          <w:sz w:val="26"/>
          <w:szCs w:val="26"/>
          <w:lang w:val="nl-NL"/>
        </w:rPr>
        <w:t xml:space="preserve"> Ngày thi: ____/_____/2015</w:t>
      </w:r>
    </w:p>
    <w:p w:rsidR="00BB0DED" w:rsidRPr="00555780" w:rsidRDefault="00BB0DED" w:rsidP="00BB0DED">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BB0DED" w:rsidRPr="00B93640" w:rsidRDefault="00BB0DED" w:rsidP="00BB0DED">
      <w:pPr>
        <w:spacing w:line="276" w:lineRule="auto"/>
        <w:jc w:val="center"/>
        <w:rPr>
          <w:bCs/>
          <w:i/>
          <w:sz w:val="26"/>
          <w:szCs w:val="26"/>
          <w:lang w:val="nl-NL"/>
        </w:rPr>
      </w:pPr>
      <w:r w:rsidRPr="00B93640">
        <w:rPr>
          <w:bCs/>
          <w:i/>
          <w:sz w:val="26"/>
          <w:szCs w:val="26"/>
          <w:lang w:val="nl-NL"/>
        </w:rPr>
        <w:t>(Sinh viên không được sử dụng tài liệu)</w:t>
      </w:r>
    </w:p>
    <w:p w:rsidR="00BB0DED" w:rsidRDefault="00BB0DED" w:rsidP="00BB0DED">
      <w:pPr>
        <w:pStyle w:val="NoSpacing"/>
      </w:pPr>
    </w:p>
    <w:p w:rsidR="00BB0DED" w:rsidRDefault="00BB0DED" w:rsidP="00BB0DED">
      <w:pPr>
        <w:pStyle w:val="NoSpacing"/>
      </w:pPr>
    </w:p>
    <w:p w:rsidR="00BB0DED" w:rsidRPr="00B726A1" w:rsidRDefault="00BB0DED" w:rsidP="00BB0DED">
      <w:pPr>
        <w:pStyle w:val="NoSpacing"/>
        <w:rPr>
          <w:b/>
        </w:rPr>
      </w:pPr>
      <w:r>
        <w:rPr>
          <w:b/>
        </w:rPr>
        <w:t xml:space="preserve">Câu 1 </w:t>
      </w:r>
      <w:r w:rsidRPr="00B62C7C">
        <w:t>(2điểm)</w:t>
      </w:r>
    </w:p>
    <w:p w:rsidR="00BB0DED" w:rsidRDefault="00BB0DED" w:rsidP="00BB0DED">
      <w:pPr>
        <w:pStyle w:val="NoSpacing"/>
      </w:pPr>
      <w:r>
        <w:t>a/Tính điện trở toàn mạch (R</w:t>
      </w:r>
      <w:r w:rsidRPr="002C60E4">
        <w:rPr>
          <w:vertAlign w:val="subscript"/>
        </w:rPr>
        <w:t>TM</w:t>
      </w:r>
      <w:r>
        <w:t>) và dòng điện (I) qua mạch sau:</w:t>
      </w:r>
    </w:p>
    <w:p w:rsidR="00BB0DED" w:rsidRDefault="00AB5677" w:rsidP="00AB5677">
      <w:pPr>
        <w:pStyle w:val="NoSpacing"/>
        <w:tabs>
          <w:tab w:val="center" w:pos="1302"/>
        </w:tabs>
        <w:jc w:val="center"/>
      </w:pPr>
      <w:r w:rsidRPr="00AB5677">
        <w:rPr>
          <w:noProof/>
        </w:rPr>
        <w:drawing>
          <wp:inline distT="0" distB="0" distL="0" distR="0">
            <wp:extent cx="1909572" cy="98163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8043" cy="985986"/>
                    </a:xfrm>
                    <a:prstGeom prst="rect">
                      <a:avLst/>
                    </a:prstGeom>
                    <a:noFill/>
                    <a:ln>
                      <a:noFill/>
                    </a:ln>
                  </pic:spPr>
                </pic:pic>
              </a:graphicData>
            </a:graphic>
          </wp:inline>
        </w:drawing>
      </w:r>
    </w:p>
    <w:p w:rsidR="00BB0DED" w:rsidRDefault="00BB0DED" w:rsidP="00BB0DED">
      <w:pPr>
        <w:pStyle w:val="NoSpacing"/>
      </w:pPr>
      <w:r>
        <w:t>b/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xml:space="preserve">) của trường hợp đấu </w:t>
      </w:r>
      <w:r>
        <w:t>tam giác</w:t>
      </w:r>
      <w:r>
        <w:t xml:space="preserve"> .</w:t>
      </w:r>
    </w:p>
    <w:p w:rsidR="00AB5677" w:rsidRDefault="00AB5677" w:rsidP="00AB5677">
      <w:pPr>
        <w:pStyle w:val="NoSpacing"/>
        <w:rPr>
          <w:b/>
        </w:rPr>
      </w:pPr>
    </w:p>
    <w:p w:rsidR="00AB5677" w:rsidRDefault="00AB5677" w:rsidP="00AB5677">
      <w:pPr>
        <w:pStyle w:val="NoSpacing"/>
        <w:rPr>
          <w:b/>
        </w:rPr>
      </w:pPr>
      <w:r>
        <w:rPr>
          <w:b/>
        </w:rPr>
        <w:t xml:space="preserve">Câu 2 </w:t>
      </w:r>
      <w:r>
        <w:t>(3 điểm)</w:t>
      </w:r>
    </w:p>
    <w:p w:rsidR="00AB5677" w:rsidRDefault="00AB5677" w:rsidP="00AB5677">
      <w:pPr>
        <w:pStyle w:val="NoSpacing"/>
        <w:rPr>
          <w:bCs/>
          <w:iCs/>
          <w:szCs w:val="26"/>
        </w:rPr>
      </w:pPr>
      <w:r>
        <w:tab/>
      </w:r>
      <w:r>
        <w:rPr>
          <w:bCs/>
          <w:iCs/>
          <w:szCs w:val="26"/>
        </w:rPr>
        <w:t>Cho sơ đồ mạch điều khiển các công tắc tơ (K1, K2), trình bày nguyên lí làm việc của mạch điều khiển (không vẽ lại hình).</w:t>
      </w:r>
    </w:p>
    <w:p w:rsidR="00AB5677" w:rsidRDefault="00AB5677" w:rsidP="00AB5677">
      <w:pPr>
        <w:pStyle w:val="NoSpacing"/>
        <w:rPr>
          <w:bCs/>
          <w:iCs/>
          <w:szCs w:val="26"/>
        </w:rPr>
      </w:pPr>
      <w:r>
        <w:rPr>
          <w:noProof/>
        </w:rPr>
        <w:drawing>
          <wp:anchor distT="0" distB="0" distL="114300" distR="114300" simplePos="0" relativeHeight="251694080" behindDoc="1" locked="0" layoutInCell="1" allowOverlap="1">
            <wp:simplePos x="0" y="0"/>
            <wp:positionH relativeFrom="margin">
              <wp:posOffset>1565351</wp:posOffset>
            </wp:positionH>
            <wp:positionV relativeFrom="line">
              <wp:posOffset>93066</wp:posOffset>
            </wp:positionV>
            <wp:extent cx="2871444" cy="1474201"/>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1444" cy="1474201"/>
                    </a:xfrm>
                    <a:prstGeom prst="rect">
                      <a:avLst/>
                    </a:prstGeom>
                    <a:noFill/>
                  </pic:spPr>
                </pic:pic>
              </a:graphicData>
            </a:graphic>
            <wp14:sizeRelH relativeFrom="margin">
              <wp14:pctWidth>0</wp14:pctWidth>
            </wp14:sizeRelH>
            <wp14:sizeRelV relativeFrom="margin">
              <wp14:pctHeight>0</wp14:pctHeight>
            </wp14:sizeRelV>
          </wp:anchor>
        </w:drawing>
      </w:r>
    </w:p>
    <w:p w:rsidR="00AB5677" w:rsidRDefault="00AB5677" w:rsidP="00AB5677">
      <w:pPr>
        <w:pStyle w:val="NoSpacing"/>
        <w:jc w:val="center"/>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
        </w:rPr>
      </w:pPr>
      <w:r>
        <w:rPr>
          <w:b/>
        </w:rPr>
        <w:t xml:space="preserve">Câu 3 </w:t>
      </w:r>
      <w:r>
        <w:t>(</w:t>
      </w:r>
      <w:r w:rsidR="00BB1D6D">
        <w:t>3</w:t>
      </w:r>
      <w:r>
        <w:t>điểm)</w:t>
      </w:r>
    </w:p>
    <w:p w:rsidR="00BB1D6D" w:rsidRDefault="00AB5677" w:rsidP="00AB5677">
      <w:pPr>
        <w:jc w:val="both"/>
        <w:rPr>
          <w:rFonts w:eastAsiaTheme="minorHAnsi" w:cstheme="majorBidi"/>
          <w:sz w:val="26"/>
          <w:szCs w:val="27"/>
        </w:rPr>
      </w:pPr>
      <w:r>
        <w:tab/>
      </w:r>
      <w:r>
        <w:rPr>
          <w:rFonts w:eastAsiaTheme="minorHAnsi" w:cstheme="majorBidi"/>
          <w:sz w:val="26"/>
          <w:szCs w:val="27"/>
        </w:rPr>
        <w:t>Vẽ mạch điện động lực và mạch điện điều khiển khởi động tự động động cơ xoay chiều KĐB 3 pha rotor lồng sóc M1 ( 380V-50Hz) bằng phương pháp gián tiếp sử dụng máy biến áp tự ngẫu. Thời gian mở</w:t>
      </w:r>
      <w:r w:rsidR="00BB1D6D">
        <w:rPr>
          <w:rFonts w:eastAsiaTheme="minorHAnsi" w:cstheme="majorBidi"/>
          <w:sz w:val="26"/>
          <w:szCs w:val="27"/>
        </w:rPr>
        <w:t xml:space="preserve"> máy hoàn toàn trong </w:t>
      </w:r>
      <w:r>
        <w:rPr>
          <w:rFonts w:eastAsiaTheme="minorHAnsi" w:cstheme="majorBidi"/>
          <w:sz w:val="26"/>
          <w:szCs w:val="27"/>
        </w:rPr>
        <w:t>5s</w:t>
      </w:r>
      <w:r w:rsidR="00BB1D6D">
        <w:rPr>
          <w:rFonts w:eastAsiaTheme="minorHAnsi" w:cstheme="majorBidi"/>
          <w:sz w:val="26"/>
          <w:szCs w:val="27"/>
        </w:rPr>
        <w:t>.</w:t>
      </w:r>
    </w:p>
    <w:p w:rsidR="00AB5677" w:rsidRDefault="00AB5677" w:rsidP="00AB5677">
      <w:pPr>
        <w:jc w:val="both"/>
        <w:rPr>
          <w:rFonts w:eastAsiaTheme="minorHAnsi" w:cstheme="majorBidi"/>
          <w:sz w:val="26"/>
          <w:szCs w:val="27"/>
        </w:rPr>
      </w:pPr>
      <w:r>
        <w:rPr>
          <w:rFonts w:eastAsiaTheme="minorHAnsi" w:cstheme="majorBidi"/>
          <w:sz w:val="26"/>
          <w:szCs w:val="27"/>
        </w:rPr>
        <w:tab/>
        <w:t>Mạch điều khiển sử dụng điện áp 220V-AC, 1 nút nhấn OFF, 1 nút nhấn ON</w:t>
      </w:r>
    </w:p>
    <w:p w:rsidR="00AB5677" w:rsidRDefault="00AB5677" w:rsidP="00AB5677">
      <w:pPr>
        <w:pStyle w:val="NoSpacing"/>
        <w:rPr>
          <w:bCs/>
          <w:iCs/>
          <w:szCs w:val="26"/>
        </w:rPr>
      </w:pPr>
    </w:p>
    <w:p w:rsidR="00372BF8" w:rsidRDefault="00372BF8">
      <w:pPr>
        <w:spacing w:after="160" w:line="259" w:lineRule="auto"/>
        <w:rPr>
          <w:rFonts w:eastAsiaTheme="minorHAnsi" w:cstheme="majorBidi"/>
          <w:b/>
          <w:sz w:val="26"/>
          <w:szCs w:val="27"/>
        </w:rPr>
      </w:pPr>
      <w:r>
        <w:rPr>
          <w:rFonts w:eastAsiaTheme="minorHAnsi" w:cstheme="majorBidi"/>
          <w:b/>
          <w:sz w:val="26"/>
          <w:szCs w:val="27"/>
        </w:rPr>
        <w:br w:type="page"/>
      </w:r>
    </w:p>
    <w:p w:rsidR="00372BF8" w:rsidRDefault="00372BF8" w:rsidP="00372BF8">
      <w:pPr>
        <w:jc w:val="both"/>
        <w:rPr>
          <w:rFonts w:eastAsiaTheme="minorHAnsi" w:cstheme="majorBidi"/>
          <w:b/>
          <w:sz w:val="26"/>
          <w:szCs w:val="27"/>
        </w:rPr>
      </w:pPr>
      <w:r>
        <w:rPr>
          <w:rFonts w:eastAsiaTheme="minorHAnsi" w:cstheme="majorBidi"/>
          <w:b/>
          <w:sz w:val="26"/>
          <w:szCs w:val="27"/>
        </w:rPr>
        <w:lastRenderedPageBreak/>
        <w:t xml:space="preserve">Câu 4 </w:t>
      </w:r>
      <w:r>
        <w:rPr>
          <w:rFonts w:eastAsiaTheme="minorHAnsi" w:cstheme="majorBidi"/>
          <w:sz w:val="26"/>
          <w:szCs w:val="27"/>
        </w:rPr>
        <w:t>(2</w:t>
      </w:r>
      <w:r>
        <w:rPr>
          <w:rFonts w:eastAsiaTheme="minorHAnsi" w:cstheme="majorBidi"/>
          <w:sz w:val="26"/>
          <w:szCs w:val="27"/>
        </w:rPr>
        <w:t xml:space="preserve"> điểm)</w:t>
      </w:r>
    </w:p>
    <w:p w:rsidR="00372BF8" w:rsidRDefault="00372BF8" w:rsidP="00372BF8">
      <w:pPr>
        <w:ind w:firstLine="720"/>
        <w:jc w:val="both"/>
        <w:rPr>
          <w:rFonts w:eastAsiaTheme="minorHAnsi" w:cstheme="majorBidi"/>
          <w:sz w:val="26"/>
          <w:szCs w:val="27"/>
        </w:rPr>
      </w:pPr>
      <w:r>
        <w:rPr>
          <w:rFonts w:eastAsiaTheme="minorHAnsi" w:cstheme="majorBidi"/>
          <w:sz w:val="26"/>
          <w:szCs w:val="27"/>
        </w:rPr>
        <w:t xml:space="preserve"> Viết chương trình PLC điều khiển đảo chiều gián tiếp 1 động cơ KĐB 3 pha (dùng lệnh SET và RESET)</w:t>
      </w:r>
    </w:p>
    <w:p w:rsidR="00372BF8" w:rsidRDefault="00372BF8" w:rsidP="00372BF8">
      <w:pPr>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r>
        <w:rPr>
          <w:noProof/>
        </w:rPr>
        <w:drawing>
          <wp:anchor distT="0" distB="0" distL="114300" distR="114300" simplePos="0" relativeHeight="251696128" behindDoc="0" locked="0" layoutInCell="1" allowOverlap="1">
            <wp:simplePos x="0" y="0"/>
            <wp:positionH relativeFrom="column">
              <wp:posOffset>1190625</wp:posOffset>
            </wp:positionH>
            <wp:positionV relativeFrom="paragraph">
              <wp:posOffset>12065</wp:posOffset>
            </wp:positionV>
            <wp:extent cx="3459480" cy="2581275"/>
            <wp:effectExtent l="0" t="0" r="762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59480" cy="2581275"/>
                    </a:xfrm>
                    <a:prstGeom prst="rect">
                      <a:avLst/>
                    </a:prstGeom>
                    <a:noFill/>
                  </pic:spPr>
                </pic:pic>
              </a:graphicData>
            </a:graphic>
            <wp14:sizeRelH relativeFrom="margin">
              <wp14:pctWidth>0</wp14:pctWidth>
            </wp14:sizeRelH>
            <wp14:sizeRelV relativeFrom="margin">
              <wp14:pctHeight>0</wp14:pctHeight>
            </wp14:sizeRelV>
          </wp:anchor>
        </w:drawing>
      </w: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jc w:val="both"/>
        <w:rPr>
          <w:rFonts w:eastAsiaTheme="minorHAnsi" w:cstheme="majorBidi"/>
          <w:sz w:val="26"/>
          <w:szCs w:val="27"/>
        </w:rPr>
      </w:pPr>
    </w:p>
    <w:p w:rsidR="00372BF8" w:rsidRDefault="00372BF8" w:rsidP="00372BF8">
      <w:pPr>
        <w:jc w:val="both"/>
        <w:rPr>
          <w:rFonts w:eastAsiaTheme="minorHAnsi" w:cstheme="majorBidi"/>
          <w:sz w:val="26"/>
          <w:szCs w:val="27"/>
        </w:rPr>
      </w:pPr>
      <w:r>
        <w:rPr>
          <w:noProof/>
        </w:rPr>
        <w:drawing>
          <wp:anchor distT="0" distB="0" distL="114300" distR="114300" simplePos="0" relativeHeight="251697152" behindDoc="1" locked="0" layoutInCell="1" allowOverlap="1">
            <wp:simplePos x="0" y="0"/>
            <wp:positionH relativeFrom="column">
              <wp:posOffset>2371725</wp:posOffset>
            </wp:positionH>
            <wp:positionV relativeFrom="paragraph">
              <wp:posOffset>11430</wp:posOffset>
            </wp:positionV>
            <wp:extent cx="2419350" cy="270827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9350" cy="2708275"/>
                    </a:xfrm>
                    <a:prstGeom prst="rect">
                      <a:avLst/>
                    </a:prstGeom>
                    <a:noFill/>
                  </pic:spPr>
                </pic:pic>
              </a:graphicData>
            </a:graphic>
            <wp14:sizeRelH relativeFrom="margin">
              <wp14:pctWidth>0</wp14:pctWidth>
            </wp14:sizeRelH>
            <wp14:sizeRelV relativeFrom="margin">
              <wp14:pctHeight>0</wp14:pctHeight>
            </wp14:sizeRelV>
          </wp:anchor>
        </w:drawing>
      </w:r>
    </w:p>
    <w:p w:rsidR="00372BF8" w:rsidRDefault="00372BF8" w:rsidP="00372BF8">
      <w:pPr>
        <w:ind w:firstLine="720"/>
        <w:jc w:val="both"/>
        <w:rPr>
          <w:rFonts w:eastAsiaTheme="minorHAnsi" w:cstheme="majorBidi"/>
          <w:sz w:val="26"/>
          <w:szCs w:val="27"/>
        </w:rPr>
      </w:pPr>
      <w:r>
        <w:rPr>
          <w:rFonts w:eastAsiaTheme="minorHAnsi" w:cstheme="majorBidi"/>
          <w:sz w:val="26"/>
          <w:szCs w:val="27"/>
        </w:rPr>
        <w:t>Sơ đồ đấu dây</w:t>
      </w: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r>
        <w:rPr>
          <w:rFonts w:eastAsiaTheme="minorHAnsi" w:cstheme="majorBidi"/>
          <w:sz w:val="26"/>
          <w:szCs w:val="27"/>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372BF8" w:rsidRDefault="00372BF8" w:rsidP="00372BF8">
      <w:pPr>
        <w:ind w:firstLine="720"/>
        <w:jc w:val="both"/>
        <w:rPr>
          <w:rFonts w:eastAsiaTheme="minorHAnsi" w:cstheme="majorBidi"/>
          <w:sz w:val="26"/>
          <w:szCs w:val="27"/>
        </w:rPr>
      </w:pPr>
      <w:r>
        <w:rPr>
          <w:rFonts w:eastAsiaTheme="minorHAnsi" w:cstheme="majorBidi"/>
          <w:sz w:val="26"/>
          <w:szCs w:val="27"/>
        </w:rPr>
        <w:t>Muốn động cơ chạy thuận, ta nhấn nút ON1. Muốn đảo chiều động cơ ta nhấn nút OFF rồi nhấn ON2.</w:t>
      </w:r>
    </w:p>
    <w:p w:rsidR="00AB5677" w:rsidRDefault="00AB5677" w:rsidP="00AB5677">
      <w:pPr>
        <w:pStyle w:val="NoSpacing"/>
      </w:pPr>
    </w:p>
    <w:p w:rsidR="00AB5677" w:rsidRDefault="00AB5677" w:rsidP="00AB5677">
      <w:pPr>
        <w:pStyle w:val="NoSpacing"/>
        <w:rPr>
          <w:b/>
        </w:rPr>
      </w:pPr>
    </w:p>
    <w:p w:rsidR="00372BF8" w:rsidRDefault="00372BF8" w:rsidP="00372BF8">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372BF8" w:rsidRDefault="00372BF8" w:rsidP="00372BF8">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Pr="00BB1D6D" w:rsidRDefault="00372BF8" w:rsidP="00372BF8">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AB5677" w:rsidRDefault="00AB5677" w:rsidP="00AB5677">
      <w:pPr>
        <w:pStyle w:val="NoSpacing"/>
        <w:rPr>
          <w:b/>
        </w:rPr>
      </w:pPr>
    </w:p>
    <w:p w:rsidR="00BB0DED" w:rsidRDefault="00BB0DED" w:rsidP="00BB0DED">
      <w:pPr>
        <w:pStyle w:val="NoSpacing"/>
      </w:pPr>
    </w:p>
    <w:p w:rsidR="00BB1D6D" w:rsidRDefault="00BB1D6D">
      <w:pPr>
        <w:spacing w:after="160" w:line="259" w:lineRule="auto"/>
        <w:rPr>
          <w:rFonts w:eastAsiaTheme="minorHAnsi" w:cstheme="minorBidi"/>
          <w:b/>
          <w:kern w:val="2"/>
          <w:sz w:val="26"/>
          <w:szCs w:val="22"/>
          <w14:ligatures w14:val="standard"/>
        </w:rPr>
      </w:pPr>
      <w:bookmarkStart w:id="0" w:name="_GoBack"/>
      <w:bookmarkEnd w:id="0"/>
      <w:r>
        <w:rPr>
          <w:rFonts w:eastAsiaTheme="minorHAnsi" w:cstheme="minorBidi"/>
          <w:b/>
          <w:kern w:val="2"/>
          <w:sz w:val="26"/>
          <w:szCs w:val="22"/>
          <w14:ligatures w14:val="standard"/>
        </w:rPr>
        <w:br w:type="page"/>
      </w:r>
    </w:p>
    <w:p w:rsidR="00AB5677" w:rsidRDefault="00AB5677" w:rsidP="00AB5677">
      <w:pPr>
        <w:rPr>
          <w:rFonts w:eastAsiaTheme="minorHAnsi" w:cstheme="minorBidi"/>
          <w:b/>
          <w:kern w:val="2"/>
          <w:sz w:val="26"/>
          <w:szCs w:val="22"/>
          <w14:ligatures w14:val="standard"/>
        </w:rPr>
      </w:pPr>
      <w:r>
        <w:rPr>
          <w:rFonts w:eastAsiaTheme="minorHAnsi" w:cstheme="minorBidi"/>
          <w:b/>
          <w:kern w:val="2"/>
          <w:sz w:val="26"/>
          <w:szCs w:val="22"/>
          <w14:ligatures w14:val="standard"/>
        </w:rPr>
        <w:lastRenderedPageBreak/>
        <w:t>Đáp Án</w:t>
      </w:r>
    </w:p>
    <w:p w:rsidR="00AB5677" w:rsidRDefault="00AB5677" w:rsidP="00AB5677">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r>
        <w:rPr>
          <w:rFonts w:eastAsiaTheme="minorHAnsi"/>
          <w:sz w:val="26"/>
          <w:szCs w:val="26"/>
        </w:rPr>
        <w:t>( 2</w:t>
      </w:r>
      <w:r w:rsidRPr="00CA6E28">
        <w:rPr>
          <w:rFonts w:eastAsiaTheme="minorHAnsi"/>
          <w:sz w:val="26"/>
          <w:szCs w:val="26"/>
        </w:rPr>
        <w:t xml:space="preserve"> điểm)</w:t>
      </w:r>
    </w:p>
    <w:p w:rsidR="00AB5677" w:rsidRDefault="00AB5677" w:rsidP="00AB5677">
      <w:r>
        <w:rPr>
          <w:rFonts w:eastAsiaTheme="minorHAnsi"/>
          <w:kern w:val="2"/>
          <w:sz w:val="26"/>
          <w:szCs w:val="26"/>
          <w14:ligatures w14:val="standard"/>
        </w:rPr>
        <w:t>a/</w:t>
      </w:r>
      <w:r>
        <w:rPr>
          <w:rFonts w:eastAsiaTheme="minorHAnsi"/>
          <w:kern w:val="2"/>
          <w:sz w:val="26"/>
          <w:szCs w:val="26"/>
          <w14:ligatures w14:val="standard"/>
        </w:rPr>
        <w:tab/>
      </w:r>
      <w:r>
        <w:t>R</w:t>
      </w:r>
      <w:r w:rsidRPr="002C60E4">
        <w:rPr>
          <w:vertAlign w:val="subscript"/>
        </w:rPr>
        <w:t>TM</w:t>
      </w:r>
      <w:r>
        <w:t xml:space="preserve"> = 12,5</w:t>
      </w:r>
      <w:r>
        <w:t xml:space="preserve"> </w:t>
      </w:r>
      <w:r>
        <w:sym w:font="Symbol" w:char="F057"/>
      </w:r>
      <w:r>
        <w:t xml:space="preserve"> (0,5 điểm)</w:t>
      </w:r>
    </w:p>
    <w:p w:rsidR="00AB5677" w:rsidRDefault="00AB5677" w:rsidP="00AB5677">
      <w:pPr>
        <w:ind w:firstLine="720"/>
      </w:pPr>
      <w:r>
        <w:rPr>
          <w:rFonts w:eastAsiaTheme="minorHAnsi"/>
          <w:kern w:val="2"/>
          <w:sz w:val="26"/>
          <w:szCs w:val="26"/>
          <w14:ligatures w14:val="standard"/>
        </w:rPr>
        <w:t>I = 1,92</w:t>
      </w:r>
      <w:r>
        <w:rPr>
          <w:rFonts w:eastAsiaTheme="minorHAnsi"/>
          <w:kern w:val="2"/>
          <w:sz w:val="26"/>
          <w:szCs w:val="26"/>
          <w14:ligatures w14:val="standard"/>
        </w:rPr>
        <w:t xml:space="preserve"> A </w:t>
      </w:r>
      <w:r>
        <w:t>(0,5 điểm)</w:t>
      </w:r>
    </w:p>
    <w:p w:rsidR="00AB5677" w:rsidRPr="00CB7D0B" w:rsidRDefault="00AB5677" w:rsidP="00AB5677">
      <w:pPr>
        <w:rPr>
          <w:rFonts w:eastAsiaTheme="minorHAnsi"/>
          <w:kern w:val="2"/>
          <w:sz w:val="26"/>
          <w:szCs w:val="26"/>
          <w14:ligatures w14:val="standard"/>
        </w:rPr>
      </w:pPr>
      <w:r>
        <w:rPr>
          <w:rFonts w:eastAsiaTheme="minorHAnsi"/>
          <w:kern w:val="2"/>
          <w:sz w:val="26"/>
          <w:szCs w:val="26"/>
          <w14:ligatures w14:val="standard"/>
        </w:rPr>
        <w:t>b/</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AB5677" w:rsidRPr="00CB7D0B" w:rsidRDefault="00AB5677" w:rsidP="00AB5677">
      <w:pPr>
        <w:ind w:firstLine="720"/>
        <w:rPr>
          <w:rFonts w:eastAsiaTheme="minorHAnsi"/>
          <w:kern w:val="2"/>
          <w:sz w:val="26"/>
          <w:szCs w:val="26"/>
          <w14:ligatures w14:val="standard"/>
        </w:rPr>
      </w:pPr>
      <w:r>
        <w:rPr>
          <w:rFonts w:eastAsiaTheme="minorHAnsi"/>
          <w:kern w:val="2"/>
          <w:sz w:val="26"/>
          <w:szCs w:val="26"/>
          <w14:ligatures w14:val="standard"/>
        </w:rPr>
        <w:t xml:space="preserve"> </w:t>
      </w:r>
      <w:r>
        <w:rPr>
          <w:rFonts w:eastAsiaTheme="minorHAnsi"/>
          <w:kern w:val="2"/>
          <w:sz w:val="26"/>
          <w:szCs w:val="26"/>
          <w14:ligatures w14:val="standard"/>
        </w:rPr>
        <w:t>U</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 U</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(0,5 điểm)</w:t>
      </w:r>
    </w:p>
    <w:p w:rsidR="00AB5677" w:rsidRDefault="00AB5677" w:rsidP="00AB5677">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r>
      <w:r>
        <w:rPr>
          <w:rFonts w:eastAsiaTheme="minorHAnsi"/>
          <w:kern w:val="2"/>
          <w:sz w:val="26"/>
          <w:szCs w:val="26"/>
          <w14:ligatures w14:val="standard"/>
        </w:rPr>
        <w:t xml:space="preserve"> I</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w:t>
      </w:r>
      <w:r>
        <w:rPr>
          <w:rFonts w:eastAsiaTheme="minorHAnsi"/>
          <w:kern w:val="2"/>
          <w:sz w:val="26"/>
          <w:szCs w:val="26"/>
          <w14:ligatures w14:val="standard"/>
        </w:rPr>
        <w:t xml:space="preserve"> √3 I</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(0,5 điểm)</w:t>
      </w:r>
    </w:p>
    <w:p w:rsidR="00AB5677" w:rsidRDefault="00AB5677" w:rsidP="00AB5677">
      <w:pPr>
        <w:rPr>
          <w:rFonts w:eastAsiaTheme="minorHAnsi"/>
          <w:sz w:val="26"/>
          <w:szCs w:val="26"/>
        </w:rPr>
      </w:pPr>
      <w:r>
        <w:rPr>
          <w:rFonts w:eastAsiaTheme="minorHAnsi"/>
          <w:b/>
          <w:sz w:val="26"/>
          <w:szCs w:val="26"/>
        </w:rPr>
        <w:t>Câu 2:</w:t>
      </w:r>
      <w:r>
        <w:rPr>
          <w:rFonts w:eastAsiaTheme="minorHAnsi"/>
          <w:sz w:val="26"/>
          <w:szCs w:val="26"/>
        </w:rPr>
        <w:t xml:space="preserve"> ( 3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ON2 trước thì không thể cấp điện được cho công tắc tơ K2 do các tiếp điểm thường mở của công tắc tơ K1 đang mở, không cho dòng điện đi qua công tắc tơ K2.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công tắc tơ K1 và K2 đang hoạt động, nếu nhấn nút OFF2 thì công tắc tơ K2 không mất điện do có tiếp điểm duy trì của công tắc tơ K1 đang đóng để cấp điện cho công tắc tơ K2. ( 0,5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(0,5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 xml:space="preserve">Nếu muốn tắt toàn bộ mạch, ta nhấn nút OFF1 để ngắt điện cho công tắc tơ K1, rồi tiếp tục nhấn OFF2 để ngắt điện cung cấp cho công tắc tơ K2. </w:t>
      </w:r>
    </w:p>
    <w:p w:rsidR="00AB5677" w:rsidRDefault="00AB5677" w:rsidP="00AB5677">
      <w:pPr>
        <w:rPr>
          <w:rFonts w:eastAsiaTheme="minorHAnsi"/>
          <w:sz w:val="26"/>
          <w:szCs w:val="26"/>
        </w:rPr>
      </w:pPr>
      <w:r>
        <w:rPr>
          <w:rFonts w:eastAsiaTheme="minorHAnsi"/>
          <w:sz w:val="26"/>
          <w:szCs w:val="26"/>
        </w:rPr>
        <w:t>Như vậy: khi điều khiển nếu công tắc tơ K1 có điện thì công tắc tơ K2 mới có điện còn khi tắt thì tắt công tắc tơ K1 trước rồi mới tắt công tắc tơ K2.(0,5 điểm)</w:t>
      </w:r>
    </w:p>
    <w:p w:rsidR="00BB1D6D" w:rsidRDefault="00BB1D6D" w:rsidP="00AB5677">
      <w:pPr>
        <w:rPr>
          <w:rFonts w:eastAsiaTheme="minorHAnsi"/>
          <w:sz w:val="26"/>
          <w:szCs w:val="26"/>
        </w:rPr>
      </w:pPr>
    </w:p>
    <w:p w:rsidR="00BB1D6D" w:rsidRDefault="00BB1D6D" w:rsidP="00BB1D6D">
      <w:pPr>
        <w:rPr>
          <w:rFonts w:eastAsiaTheme="minorHAnsi"/>
          <w:sz w:val="26"/>
          <w:szCs w:val="26"/>
        </w:rPr>
      </w:pPr>
      <w:r>
        <w:rPr>
          <w:rFonts w:eastAsiaTheme="minorHAnsi"/>
          <w:b/>
          <w:sz w:val="26"/>
          <w:szCs w:val="26"/>
        </w:rPr>
        <w:t>Câu 3</w:t>
      </w:r>
      <w:r>
        <w:rPr>
          <w:rFonts w:eastAsiaTheme="minorHAnsi"/>
          <w:b/>
          <w:sz w:val="26"/>
          <w:szCs w:val="26"/>
        </w:rPr>
        <w:t>:</w:t>
      </w:r>
      <w:r>
        <w:rPr>
          <w:rFonts w:eastAsiaTheme="minorHAnsi"/>
          <w:sz w:val="26"/>
          <w:szCs w:val="26"/>
        </w:rPr>
        <w:t xml:space="preserve"> ( 3 điểm)</w:t>
      </w:r>
    </w:p>
    <w:p w:rsidR="00AB5677" w:rsidRDefault="00372BF8" w:rsidP="00AB5677">
      <w:pPr>
        <w:rPr>
          <w:rFonts w:eastAsiaTheme="minorHAnsi"/>
          <w:sz w:val="26"/>
          <w:szCs w:val="26"/>
        </w:rPr>
      </w:pPr>
      <w:r>
        <w:rPr>
          <w:noProof/>
          <w14:ligatures w14:val="standard"/>
        </w:rPr>
        <w:drawing>
          <wp:inline distT="0" distB="0" distL="0" distR="0" wp14:anchorId="7FFBA535" wp14:editId="3860244E">
            <wp:extent cx="4739005" cy="2494655"/>
            <wp:effectExtent l="0" t="0" r="444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48541" cy="2499675"/>
                    </a:xfrm>
                    <a:prstGeom prst="rect">
                      <a:avLst/>
                    </a:prstGeom>
                  </pic:spPr>
                </pic:pic>
              </a:graphicData>
            </a:graphic>
          </wp:inline>
        </w:drawing>
      </w:r>
    </w:p>
    <w:p w:rsidR="00BB1D6D" w:rsidRPr="000203F5" w:rsidRDefault="00BB1D6D" w:rsidP="00BB1D6D">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lastRenderedPageBreak/>
        <w:tab/>
        <w:t>Ký hiệu các rơ le nhiệt, cầu chì và đèn báo phải được thể hiện đầu đủ nếu thiếu sẽ bị trừ 0,5 điểm/ mỗi khí cụ điện.</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372BF8" w:rsidRDefault="00372BF8" w:rsidP="00372BF8">
      <w:pPr>
        <w:jc w:val="both"/>
        <w:rPr>
          <w:rFonts w:eastAsiaTheme="minorHAnsi" w:cstheme="majorBidi"/>
          <w:i/>
          <w:sz w:val="26"/>
          <w:szCs w:val="27"/>
        </w:rPr>
      </w:pPr>
      <w:r>
        <w:rPr>
          <w:rFonts w:eastAsiaTheme="minorHAnsi" w:cstheme="majorBidi"/>
          <w:b/>
          <w:sz w:val="26"/>
          <w:szCs w:val="27"/>
        </w:rPr>
        <w:t>Câu 4:</w:t>
      </w:r>
      <w:r>
        <w:rPr>
          <w:rFonts w:eastAsiaTheme="minorHAnsi" w:cstheme="majorBidi"/>
          <w:sz w:val="26"/>
          <w:szCs w:val="27"/>
        </w:rPr>
        <w:t xml:space="preserve"> </w:t>
      </w:r>
      <w:r>
        <w:rPr>
          <w:rFonts w:eastAsiaTheme="minorHAnsi" w:cstheme="majorBidi"/>
          <w:i/>
          <w:sz w:val="26"/>
          <w:szCs w:val="27"/>
        </w:rPr>
        <w:t>(2</w:t>
      </w:r>
      <w:r>
        <w:rPr>
          <w:rFonts w:eastAsiaTheme="minorHAnsi" w:cstheme="majorBidi"/>
          <w:i/>
          <w:sz w:val="26"/>
          <w:szCs w:val="27"/>
        </w:rPr>
        <w:t xml:space="preserve"> điểm)</w:t>
      </w:r>
    </w:p>
    <w:p w:rsidR="00372BF8" w:rsidRDefault="00372BF8" w:rsidP="00372BF8">
      <w:pPr>
        <w:spacing w:after="200" w:line="276" w:lineRule="auto"/>
        <w:jc w:val="both"/>
        <w:rPr>
          <w:rFonts w:eastAsiaTheme="minorHAnsi" w:cstheme="majorBidi"/>
          <w:sz w:val="26"/>
          <w:szCs w:val="27"/>
        </w:rPr>
      </w:pPr>
      <w:r>
        <w:rPr>
          <w:rFonts w:eastAsiaTheme="minorHAnsi" w:cstheme="majorBidi"/>
          <w:sz w:val="26"/>
          <w:szCs w:val="27"/>
        </w:rPr>
        <w:t xml:space="preserve">        Bảng Symbol (0,5 điểm)</w:t>
      </w:r>
    </w:p>
    <w:tbl>
      <w:tblPr>
        <w:tblStyle w:val="TableGrid4"/>
        <w:tblW w:w="9445" w:type="dxa"/>
        <w:tblInd w:w="0" w:type="dxa"/>
        <w:tblLook w:val="04A0" w:firstRow="1" w:lastRow="0" w:firstColumn="1" w:lastColumn="0" w:noHBand="0" w:noVBand="1"/>
      </w:tblPr>
      <w:tblGrid>
        <w:gridCol w:w="715"/>
        <w:gridCol w:w="3060"/>
        <w:gridCol w:w="1170"/>
        <w:gridCol w:w="4500"/>
      </w:tblGrid>
      <w:tr w:rsidR="00372BF8" w:rsidTr="00372BF8">
        <w:tc>
          <w:tcPr>
            <w:tcW w:w="715"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TT</w:t>
            </w:r>
          </w:p>
        </w:tc>
        <w:tc>
          <w:tcPr>
            <w:tcW w:w="3060"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Name</w:t>
            </w:r>
          </w:p>
        </w:tc>
        <w:tc>
          <w:tcPr>
            <w:tcW w:w="1170"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Address</w:t>
            </w:r>
          </w:p>
        </w:tc>
        <w:tc>
          <w:tcPr>
            <w:tcW w:w="4500" w:type="dxa"/>
            <w:tcBorders>
              <w:top w:val="single" w:sz="4" w:space="0" w:color="auto"/>
              <w:left w:val="single" w:sz="4" w:space="0" w:color="auto"/>
              <w:bottom w:val="single" w:sz="4" w:space="0" w:color="auto"/>
              <w:right w:val="single" w:sz="4" w:space="0" w:color="auto"/>
            </w:tcBorders>
            <w:hideMark/>
          </w:tcPr>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Comment</w:t>
            </w:r>
          </w:p>
        </w:tc>
      </w:tr>
      <w:tr w:rsidR="00372BF8" w:rsidTr="00372BF8">
        <w:tc>
          <w:tcPr>
            <w:tcW w:w="715"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2</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3</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4</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5</w:t>
            </w:r>
          </w:p>
        </w:tc>
        <w:tc>
          <w:tcPr>
            <w:tcW w:w="3060"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OFF</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ON1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ON2</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K1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K2</w:t>
            </w:r>
          </w:p>
        </w:tc>
        <w:tc>
          <w:tcPr>
            <w:tcW w:w="1170"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I0.0</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I0.1</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I0.2</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Q0.0</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Q0.1</w:t>
            </w:r>
          </w:p>
        </w:tc>
        <w:tc>
          <w:tcPr>
            <w:tcW w:w="4500" w:type="dxa"/>
            <w:tcBorders>
              <w:top w:val="single" w:sz="4" w:space="0" w:color="auto"/>
              <w:left w:val="single" w:sz="4" w:space="0" w:color="auto"/>
              <w:bottom w:val="single" w:sz="4" w:space="0" w:color="auto"/>
              <w:right w:val="single" w:sz="4" w:space="0" w:color="auto"/>
            </w:tcBorders>
          </w:tcPr>
          <w:p w:rsidR="00372BF8" w:rsidRDefault="00372BF8">
            <w:pPr>
              <w:jc w:val="both"/>
              <w:rPr>
                <w:rFonts w:eastAsiaTheme="minorHAnsi" w:cstheme="majorBidi"/>
                <w:color w:val="000000" w:themeColor="text1"/>
                <w:kern w:val="2"/>
                <w:sz w:val="26"/>
                <w:szCs w:val="27"/>
                <w14:ligatures w14:val="standard"/>
              </w:rPr>
            </w:pP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tắt ĐC</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điều khiển ĐC chạy thuận</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Nút nhấn điều khiển ĐC chạy nghịch</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điều khiển ĐC chạy thuận</w:t>
            </w:r>
          </w:p>
          <w:p w:rsidR="00372BF8" w:rsidRDefault="00372BF8">
            <w:pPr>
              <w:jc w:val="both"/>
              <w:rPr>
                <w:rFonts w:eastAsiaTheme="minorHAnsi" w:cstheme="majorBidi"/>
                <w:color w:val="000000" w:themeColor="text1"/>
                <w:kern w:val="2"/>
                <w:sz w:val="26"/>
                <w:szCs w:val="27"/>
                <w14:ligatures w14:val="standard"/>
              </w:rPr>
            </w:pPr>
            <w:r>
              <w:rPr>
                <w:rFonts w:eastAsiaTheme="minorHAnsi" w:cstheme="majorBidi"/>
                <w:color w:val="000000" w:themeColor="text1"/>
                <w:kern w:val="2"/>
                <w:sz w:val="26"/>
                <w:szCs w:val="27"/>
                <w14:ligatures w14:val="standard"/>
              </w:rPr>
              <w:t>Contactor điều khiển ĐC chạy thuận</w:t>
            </w:r>
          </w:p>
        </w:tc>
      </w:tr>
    </w:tbl>
    <w:p w:rsidR="00372BF8" w:rsidRDefault="00372BF8" w:rsidP="00372BF8">
      <w:pPr>
        <w:ind w:firstLine="720"/>
        <w:jc w:val="both"/>
        <w:rPr>
          <w:rFonts w:eastAsiaTheme="minorHAnsi" w:cstheme="majorBidi"/>
          <w:b/>
          <w:sz w:val="26"/>
          <w:szCs w:val="27"/>
        </w:rPr>
      </w:pPr>
    </w:p>
    <w:p w:rsidR="00372BF8" w:rsidRDefault="00372BF8" w:rsidP="00372BF8">
      <w:pPr>
        <w:ind w:firstLine="720"/>
        <w:jc w:val="both"/>
        <w:rPr>
          <w:rFonts w:eastAsiaTheme="minorHAnsi" w:cstheme="majorBidi"/>
          <w:sz w:val="26"/>
          <w:szCs w:val="27"/>
        </w:rPr>
      </w:pPr>
      <w:r>
        <w:rPr>
          <w:rFonts w:eastAsiaTheme="minorHAnsi" w:cstheme="majorBidi"/>
          <w:sz w:val="26"/>
          <w:szCs w:val="27"/>
        </w:rPr>
        <w:t>Chương trình PLC ( 1,5 điểm)</w:t>
      </w:r>
    </w:p>
    <w:p w:rsidR="00372BF8" w:rsidRDefault="00372BF8" w:rsidP="00372BF8">
      <w:pPr>
        <w:ind w:firstLine="720"/>
        <w:jc w:val="both"/>
        <w:rPr>
          <w:rFonts w:eastAsiaTheme="minorHAnsi" w:cstheme="majorBidi"/>
          <w:b/>
          <w:sz w:val="26"/>
          <w:szCs w:val="27"/>
        </w:rPr>
      </w:pPr>
      <w:r>
        <w:rPr>
          <w:noProof/>
        </w:rPr>
        <w:drawing>
          <wp:anchor distT="0" distB="0" distL="114300" distR="114300" simplePos="0" relativeHeight="251699200" behindDoc="1" locked="0" layoutInCell="1" allowOverlap="1">
            <wp:simplePos x="0" y="0"/>
            <wp:positionH relativeFrom="column">
              <wp:posOffset>1313180</wp:posOffset>
            </wp:positionH>
            <wp:positionV relativeFrom="line">
              <wp:posOffset>10160</wp:posOffset>
            </wp:positionV>
            <wp:extent cx="2947035" cy="4318635"/>
            <wp:effectExtent l="0" t="0" r="5715"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7035" cy="4318635"/>
                    </a:xfrm>
                    <a:prstGeom prst="rect">
                      <a:avLst/>
                    </a:prstGeom>
                    <a:noFill/>
                  </pic:spPr>
                </pic:pic>
              </a:graphicData>
            </a:graphic>
            <wp14:sizeRelH relativeFrom="margin">
              <wp14:pctWidth>0</wp14:pctWidth>
            </wp14:sizeRelH>
            <wp14:sizeRelV relativeFrom="margin">
              <wp14:pctHeight>0</wp14:pctHeight>
            </wp14:sizeRelV>
          </wp:anchor>
        </w:drawing>
      </w:r>
    </w:p>
    <w:p w:rsidR="00372BF8" w:rsidRDefault="00372BF8" w:rsidP="00372BF8">
      <w:pPr>
        <w:jc w:val="both"/>
        <w:rPr>
          <w:rFonts w:eastAsiaTheme="minorHAnsi" w:cstheme="majorBidi"/>
          <w:sz w:val="26"/>
          <w:szCs w:val="27"/>
        </w:rPr>
      </w:pPr>
    </w:p>
    <w:p w:rsidR="00372BF8" w:rsidRDefault="00372BF8" w:rsidP="00372BF8">
      <w:pPr>
        <w:ind w:firstLine="720"/>
        <w:jc w:val="both"/>
        <w:rPr>
          <w:rFonts w:eastAsiaTheme="minorHAnsi" w:cstheme="majorBidi"/>
          <w:sz w:val="26"/>
          <w:szCs w:val="27"/>
        </w:rPr>
      </w:pPr>
    </w:p>
    <w:p w:rsidR="00AB5677" w:rsidRPr="0048765C" w:rsidRDefault="00AB5677" w:rsidP="0048765C">
      <w:pPr>
        <w:tabs>
          <w:tab w:val="center" w:pos="1134"/>
          <w:tab w:val="center" w:pos="4536"/>
          <w:tab w:val="center" w:pos="7938"/>
        </w:tabs>
        <w:rPr>
          <w:b/>
          <w:sz w:val="26"/>
          <w:szCs w:val="26"/>
          <w:lang w:val="nl-NL"/>
        </w:rPr>
      </w:pPr>
    </w:p>
    <w:sectPr w:rsidR="00AB5677" w:rsidRPr="0048765C" w:rsidSect="00367C4D">
      <w:pgSz w:w="11907" w:h="16839" w:code="9"/>
      <w:pgMar w:top="851" w:right="1183"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C71" w:rsidRDefault="00262C71" w:rsidP="00372BF8">
      <w:r>
        <w:separator/>
      </w:r>
    </w:p>
  </w:endnote>
  <w:endnote w:type="continuationSeparator" w:id="0">
    <w:p w:rsidR="00262C71" w:rsidRDefault="00262C71" w:rsidP="00372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C71" w:rsidRDefault="00262C71" w:rsidP="00372BF8">
      <w:r>
        <w:separator/>
      </w:r>
    </w:p>
  </w:footnote>
  <w:footnote w:type="continuationSeparator" w:id="0">
    <w:p w:rsidR="00262C71" w:rsidRDefault="00262C71" w:rsidP="00372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F"/>
    <w:rsid w:val="00006462"/>
    <w:rsid w:val="000203F5"/>
    <w:rsid w:val="000F6770"/>
    <w:rsid w:val="001214F0"/>
    <w:rsid w:val="002505A6"/>
    <w:rsid w:val="00262C71"/>
    <w:rsid w:val="002C60E4"/>
    <w:rsid w:val="00363F19"/>
    <w:rsid w:val="00367C4D"/>
    <w:rsid w:val="00372BF8"/>
    <w:rsid w:val="0037585F"/>
    <w:rsid w:val="003C7A09"/>
    <w:rsid w:val="00411E7B"/>
    <w:rsid w:val="00472D1D"/>
    <w:rsid w:val="0048765C"/>
    <w:rsid w:val="00513E85"/>
    <w:rsid w:val="0056663F"/>
    <w:rsid w:val="00624A13"/>
    <w:rsid w:val="006818CC"/>
    <w:rsid w:val="006A12A6"/>
    <w:rsid w:val="00704B3C"/>
    <w:rsid w:val="007827AB"/>
    <w:rsid w:val="0079325F"/>
    <w:rsid w:val="007C1172"/>
    <w:rsid w:val="00903185"/>
    <w:rsid w:val="009140E7"/>
    <w:rsid w:val="00985C1F"/>
    <w:rsid w:val="009A1212"/>
    <w:rsid w:val="009B1706"/>
    <w:rsid w:val="009B32FE"/>
    <w:rsid w:val="009D436C"/>
    <w:rsid w:val="00AB5677"/>
    <w:rsid w:val="00AC39B3"/>
    <w:rsid w:val="00B3214F"/>
    <w:rsid w:val="00B62C7C"/>
    <w:rsid w:val="00B726A1"/>
    <w:rsid w:val="00B84FB9"/>
    <w:rsid w:val="00B85D07"/>
    <w:rsid w:val="00BB0DED"/>
    <w:rsid w:val="00BB1D6D"/>
    <w:rsid w:val="00CB7D0B"/>
    <w:rsid w:val="00E11AC8"/>
    <w:rsid w:val="00E55A4B"/>
    <w:rsid w:val="00E60F2E"/>
    <w:rsid w:val="00EF1312"/>
    <w:rsid w:val="00F2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B5F-02EB-478F-8975-EA93E825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03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39"/>
    <w:rsid w:val="00372BF8"/>
    <w:pPr>
      <w:spacing w:after="0" w:line="240" w:lineRule="auto"/>
    </w:pPr>
    <w:rPr>
      <w:rFonts w:ascii="Vineta BT" w:hAnsi="Vineta BT" w:cstheme="majorBidi"/>
      <w:color w:val="5B9BD5" w:themeColor="accent1"/>
      <w:sz w:val="27"/>
      <w:szCs w:val="27"/>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72BF8"/>
    <w:pPr>
      <w:tabs>
        <w:tab w:val="center" w:pos="4680"/>
        <w:tab w:val="right" w:pos="9360"/>
      </w:tabs>
    </w:pPr>
  </w:style>
  <w:style w:type="character" w:customStyle="1" w:styleId="HeaderChar">
    <w:name w:val="Header Char"/>
    <w:basedOn w:val="DefaultParagraphFont"/>
    <w:link w:val="Header"/>
    <w:uiPriority w:val="99"/>
    <w:rsid w:val="00372BF8"/>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72BF8"/>
    <w:pPr>
      <w:tabs>
        <w:tab w:val="center" w:pos="4680"/>
        <w:tab w:val="right" w:pos="9360"/>
      </w:tabs>
    </w:pPr>
  </w:style>
  <w:style w:type="character" w:customStyle="1" w:styleId="FooterChar">
    <w:name w:val="Footer Char"/>
    <w:basedOn w:val="DefaultParagraphFont"/>
    <w:link w:val="Footer"/>
    <w:uiPriority w:val="99"/>
    <w:rsid w:val="00372BF8"/>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54170">
      <w:bodyDiv w:val="1"/>
      <w:marLeft w:val="0"/>
      <w:marRight w:val="0"/>
      <w:marTop w:val="0"/>
      <w:marBottom w:val="0"/>
      <w:divBdr>
        <w:top w:val="none" w:sz="0" w:space="0" w:color="auto"/>
        <w:left w:val="none" w:sz="0" w:space="0" w:color="auto"/>
        <w:bottom w:val="none" w:sz="0" w:space="0" w:color="auto"/>
        <w:right w:val="none" w:sz="0" w:space="0" w:color="auto"/>
      </w:divBdr>
    </w:div>
    <w:div w:id="453599705">
      <w:bodyDiv w:val="1"/>
      <w:marLeft w:val="0"/>
      <w:marRight w:val="0"/>
      <w:marTop w:val="0"/>
      <w:marBottom w:val="0"/>
      <w:divBdr>
        <w:top w:val="none" w:sz="0" w:space="0" w:color="auto"/>
        <w:left w:val="none" w:sz="0" w:space="0" w:color="auto"/>
        <w:bottom w:val="none" w:sz="0" w:space="0" w:color="auto"/>
        <w:right w:val="none" w:sz="0" w:space="0" w:color="auto"/>
      </w:divBdr>
    </w:div>
    <w:div w:id="532039031">
      <w:bodyDiv w:val="1"/>
      <w:marLeft w:val="0"/>
      <w:marRight w:val="0"/>
      <w:marTop w:val="0"/>
      <w:marBottom w:val="0"/>
      <w:divBdr>
        <w:top w:val="none" w:sz="0" w:space="0" w:color="auto"/>
        <w:left w:val="none" w:sz="0" w:space="0" w:color="auto"/>
        <w:bottom w:val="none" w:sz="0" w:space="0" w:color="auto"/>
        <w:right w:val="none" w:sz="0" w:space="0" w:color="auto"/>
      </w:divBdr>
    </w:div>
    <w:div w:id="578054032">
      <w:bodyDiv w:val="1"/>
      <w:marLeft w:val="0"/>
      <w:marRight w:val="0"/>
      <w:marTop w:val="0"/>
      <w:marBottom w:val="0"/>
      <w:divBdr>
        <w:top w:val="none" w:sz="0" w:space="0" w:color="auto"/>
        <w:left w:val="none" w:sz="0" w:space="0" w:color="auto"/>
        <w:bottom w:val="none" w:sz="0" w:space="0" w:color="auto"/>
        <w:right w:val="none" w:sz="0" w:space="0" w:color="auto"/>
      </w:divBdr>
    </w:div>
    <w:div w:id="760834853">
      <w:bodyDiv w:val="1"/>
      <w:marLeft w:val="0"/>
      <w:marRight w:val="0"/>
      <w:marTop w:val="0"/>
      <w:marBottom w:val="0"/>
      <w:divBdr>
        <w:top w:val="none" w:sz="0" w:space="0" w:color="auto"/>
        <w:left w:val="none" w:sz="0" w:space="0" w:color="auto"/>
        <w:bottom w:val="none" w:sz="0" w:space="0" w:color="auto"/>
        <w:right w:val="none" w:sz="0" w:space="0" w:color="auto"/>
      </w:divBdr>
    </w:div>
    <w:div w:id="1190336350">
      <w:bodyDiv w:val="1"/>
      <w:marLeft w:val="0"/>
      <w:marRight w:val="0"/>
      <w:marTop w:val="0"/>
      <w:marBottom w:val="0"/>
      <w:divBdr>
        <w:top w:val="none" w:sz="0" w:space="0" w:color="auto"/>
        <w:left w:val="none" w:sz="0" w:space="0" w:color="auto"/>
        <w:bottom w:val="none" w:sz="0" w:space="0" w:color="auto"/>
        <w:right w:val="none" w:sz="0" w:space="0" w:color="auto"/>
      </w:divBdr>
    </w:div>
    <w:div w:id="2008092177">
      <w:bodyDiv w:val="1"/>
      <w:marLeft w:val="0"/>
      <w:marRight w:val="0"/>
      <w:marTop w:val="0"/>
      <w:marBottom w:val="0"/>
      <w:divBdr>
        <w:top w:val="none" w:sz="0" w:space="0" w:color="auto"/>
        <w:left w:val="none" w:sz="0" w:space="0" w:color="auto"/>
        <w:bottom w:val="none" w:sz="0" w:space="0" w:color="auto"/>
        <w:right w:val="none" w:sz="0" w:space="0" w:color="auto"/>
      </w:divBdr>
    </w:div>
    <w:div w:id="201556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8</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vanthanh</cp:lastModifiedBy>
  <cp:revision>5</cp:revision>
  <cp:lastPrinted>2014-04-07T23:14:00Z</cp:lastPrinted>
  <dcterms:created xsi:type="dcterms:W3CDTF">2015-11-07T02:25:00Z</dcterms:created>
  <dcterms:modified xsi:type="dcterms:W3CDTF">2015-11-12T15:09:00Z</dcterms:modified>
</cp:coreProperties>
</file>